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4" w:rsidRDefault="0080143A" w:rsidP="00381904">
      <w:pPr>
        <w:pStyle w:val="a3"/>
        <w:tabs>
          <w:tab w:val="left" w:pos="0"/>
        </w:tabs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6" o:title="инфраструк."/>
          </v:shape>
        </w:pict>
      </w:r>
    </w:p>
    <w:p w:rsidR="00381904" w:rsidRDefault="003819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E5E25" w:rsidRPr="001A4634" w:rsidRDefault="009E5E25" w:rsidP="009E5E2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A4634">
        <w:rPr>
          <w:b/>
          <w:bCs/>
        </w:rPr>
        <w:lastRenderedPageBreak/>
        <w:t>Общие положения</w:t>
      </w:r>
      <w:r w:rsidRPr="001A4634">
        <w:t>.</w:t>
      </w:r>
    </w:p>
    <w:p w:rsidR="009E5E25" w:rsidRPr="001A4634" w:rsidRDefault="009E5E25" w:rsidP="009E5E25">
      <w:pPr>
        <w:pStyle w:val="a3"/>
        <w:tabs>
          <w:tab w:val="left" w:pos="0"/>
        </w:tabs>
        <w:ind w:left="0"/>
        <w:jc w:val="both"/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1.1. </w:t>
      </w:r>
      <w:r w:rsidRPr="001A4634">
        <w:rPr>
          <w:rFonts w:ascii="Times New Roman" w:hAnsi="Times New Roman" w:cs="Times New Roman"/>
          <w:bCs/>
          <w:sz w:val="24"/>
          <w:szCs w:val="24"/>
        </w:rPr>
        <w:t>Порядок пользования объектами инфраструктуры</w:t>
      </w:r>
      <w:r w:rsidRPr="001A463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9369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A4634">
        <w:rPr>
          <w:rFonts w:ascii="Times New Roman" w:hAnsi="Times New Roman" w:cs="Times New Roman"/>
          <w:sz w:val="24"/>
          <w:szCs w:val="24"/>
        </w:rPr>
        <w:t>общеобразовате</w:t>
      </w:r>
      <w:r w:rsidR="0039369D">
        <w:rPr>
          <w:rFonts w:ascii="Times New Roman" w:hAnsi="Times New Roman" w:cs="Times New Roman"/>
          <w:sz w:val="24"/>
          <w:szCs w:val="24"/>
        </w:rPr>
        <w:t>льного учреждения  «Кумарейская</w:t>
      </w:r>
      <w:r w:rsidRPr="001A4634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39369D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Pr="001A4634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Pr="001A4634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1A4634">
        <w:rPr>
          <w:rFonts w:ascii="Times New Roman" w:hAnsi="Times New Roman" w:cs="Times New Roman"/>
          <w:sz w:val="24"/>
          <w:szCs w:val="24"/>
        </w:rPr>
        <w:t>кола) устанавливает порядок</w:t>
      </w:r>
      <w:r w:rsidRPr="001A4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634">
        <w:rPr>
          <w:rFonts w:ascii="Times New Roman" w:hAnsi="Times New Roman" w:cs="Times New Roman"/>
          <w:sz w:val="24"/>
          <w:szCs w:val="24"/>
        </w:rPr>
        <w:t>пользования лечебно-оздоровительной инфраструктурой, объектами культуры и спорта в Школе.</w:t>
      </w:r>
    </w:p>
    <w:p w:rsidR="009E5E25" w:rsidRPr="001A4634" w:rsidRDefault="009E5E25" w:rsidP="009E5E2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1.2. Настоящее Порядок разработан в соответствии с Конституцией Российской Федерации,  Федеральным законом от 29 декабря 2012 года №273-ФЗ (пункт 21 части 1 статьи 34) «Об образовании в Российской Федерации», Уставом Школы.</w:t>
      </w:r>
    </w:p>
    <w:p w:rsidR="009E5E25" w:rsidRPr="001A4634" w:rsidRDefault="009E5E25" w:rsidP="009E5E25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1A46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463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9E5E25" w:rsidRPr="001A4634" w:rsidRDefault="009E5E25" w:rsidP="009E5E25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1.4. Режим  работы спортивного зала,  библиотеки  утверждаются  директором  Школы.</w:t>
      </w:r>
    </w:p>
    <w:p w:rsidR="009E5E25" w:rsidRPr="001A4634" w:rsidRDefault="009E5E25" w:rsidP="009E5E25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E25" w:rsidRPr="001A4634" w:rsidRDefault="009E5E25" w:rsidP="009E5E2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лечебно-оздоровительной инфраструктуре, объектам спорта и культуры Школы.</w:t>
      </w:r>
    </w:p>
    <w:p w:rsidR="009E5E25" w:rsidRPr="001A4634" w:rsidRDefault="009E5E25" w:rsidP="009E5E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Требования, предъявляемые к лечебно-оздоровительной инфраструктуре: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2.1. Целостность системы формирования культуры здорового и безопасного образа жизни учащихся Школы.</w:t>
      </w:r>
    </w:p>
    <w:p w:rsidR="009E5E25" w:rsidRPr="001A4634" w:rsidRDefault="009E5E25" w:rsidP="009E5E25">
      <w:pPr>
        <w:pStyle w:val="a3"/>
        <w:ind w:left="0" w:firstLine="709"/>
        <w:jc w:val="both"/>
      </w:pPr>
      <w:r w:rsidRPr="001A4634">
        <w:t xml:space="preserve">2.2. Соответствие лечебно-оздоровительной инфраструктуры Школы условиям </w:t>
      </w:r>
      <w:proofErr w:type="spellStart"/>
      <w:r w:rsidRPr="001A4634">
        <w:t>здоровьесбережения</w:t>
      </w:r>
      <w:proofErr w:type="spellEnd"/>
      <w:r w:rsidRPr="001A4634">
        <w:t xml:space="preserve"> учащихся.</w:t>
      </w:r>
    </w:p>
    <w:p w:rsidR="009E5E25" w:rsidRPr="001A4634" w:rsidRDefault="009E5E25" w:rsidP="009E5E25">
      <w:pPr>
        <w:pStyle w:val="a3"/>
        <w:ind w:left="0" w:firstLine="709"/>
        <w:jc w:val="both"/>
      </w:pPr>
      <w:r w:rsidRPr="001A4634">
        <w:t>2.3. Организация физкультурно-оздоровительной и спортивно-массовой работы в Школе.</w:t>
      </w:r>
    </w:p>
    <w:p w:rsidR="009E5E25" w:rsidRPr="001A4634" w:rsidRDefault="009E5E25" w:rsidP="009E5E25">
      <w:pPr>
        <w:pStyle w:val="a3"/>
        <w:ind w:left="0" w:firstLine="709"/>
        <w:jc w:val="both"/>
      </w:pPr>
      <w:r w:rsidRPr="001A4634"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9E5E25" w:rsidRPr="001A4634" w:rsidRDefault="009E5E25" w:rsidP="009E5E25">
      <w:pPr>
        <w:pStyle w:val="a3"/>
        <w:ind w:left="0" w:firstLine="709"/>
        <w:jc w:val="both"/>
      </w:pPr>
      <w:r w:rsidRPr="001A4634">
        <w:t>2.5. Комплексное сопровождение системы формирования культуры здорового и безопасного образа жизни учащихся.</w:t>
      </w:r>
    </w:p>
    <w:p w:rsidR="009E5E25" w:rsidRPr="001A4634" w:rsidRDefault="009E5E25" w:rsidP="009E5E25">
      <w:pPr>
        <w:pStyle w:val="a3"/>
        <w:ind w:left="0" w:firstLine="709"/>
        <w:jc w:val="both"/>
      </w:pPr>
      <w:r w:rsidRPr="001A4634">
        <w:t>2.6. Обеспечение объектов лечебно-оздоровительной инфраструктуры, объектов культуры и спорта Школы  для пребывания учащихся  естественной и искусственной освещенностью, воздушно-тепловым режимом в соответствии с  требованиями санитарных правил.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2.7. Организация физкультурно-оздоровительной работы с учащимися всех групп здоровья.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2.8. 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активности.</w:t>
      </w:r>
    </w:p>
    <w:p w:rsidR="009E5E25" w:rsidRPr="001A4634" w:rsidRDefault="009E5E25" w:rsidP="009E5E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t>3.   Порядок пользования лечебно-оздоровительной инфраструктурой Школы.</w:t>
      </w:r>
    </w:p>
    <w:p w:rsidR="009E5E25" w:rsidRPr="001A4634" w:rsidRDefault="009E5E25" w:rsidP="009E5E2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3.1. Медицинское обслуживание учащихся обеспечивается медицинскими работниками Государственного учреждения здравоохранения Саратовской области «</w:t>
      </w:r>
      <w:proofErr w:type="spellStart"/>
      <w:r w:rsidRPr="001A4634"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 w:rsidRPr="001A4634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которые закреплены за </w:t>
      </w:r>
      <w:proofErr w:type="gramStart"/>
      <w:r w:rsidRPr="001A4634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  <w:r w:rsidRPr="001A4634">
        <w:rPr>
          <w:rFonts w:ascii="Times New Roman" w:hAnsi="Times New Roman" w:cs="Times New Roman"/>
          <w:sz w:val="24"/>
          <w:szCs w:val="24"/>
        </w:rPr>
        <w:t xml:space="preserve"> Школой и наряду с администрацией и педагогическими работниками несут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 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 В Школе имеются медицинский кабинет,  основными задачами которого  являются: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3.2.1. Оказание первой медицинской помощи учащимся.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lastRenderedPageBreak/>
        <w:t>3.2.2. Организация и проведение профилактических мероприятий, направленных на снижение заболеваемости учащихся.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3.2.3. Проведение организационных мероприятий по профилактическим исследованиям  и направление учащихся на профилактические осмотры.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3.2.4. Организация вакцинаций.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3.2.5. Систематическое проведение работы по гигиеническому обучению и воспитанию учащихся.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3.2.6. Профилактические осмотры в течение учебного года.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3.4. Проведение медосмотров, организация вакцинации против различных заболеваний производятся согласно графику.</w:t>
      </w:r>
    </w:p>
    <w:p w:rsidR="009E5E25" w:rsidRPr="001A4634" w:rsidRDefault="009E5E25" w:rsidP="009E5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объектами культуры Школы</w:t>
      </w:r>
    </w:p>
    <w:p w:rsidR="009E5E25" w:rsidRPr="001A4634" w:rsidRDefault="009E5E25" w:rsidP="009E5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4.1. Задачами  объектов культуры являются: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4.1.1. Воспитание у учащихся патриотизма, гражданственности,  бережного отношения  к  традициям, культуре  и истории  своего  и  других  народов.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4.1.2. Приобщение детей и подростков  к историческому  и духовному  наследию страны, области, района.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4.1.3. Организация  культурной, методической, информационной и иной  деятельности.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4.1.4. Содействие в проведении учебно-воспитательного процесса.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заведующего библиотекой в соответствии с их должностными инструкциями).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 xml:space="preserve">4.3.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1A463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1A4634">
        <w:rPr>
          <w:rFonts w:ascii="Times New Roman" w:hAnsi="Times New Roman" w:cs="Times New Roman"/>
          <w:sz w:val="24"/>
          <w:szCs w:val="24"/>
        </w:rPr>
        <w:t xml:space="preserve"> и общешкольных мероприятий, репетиций.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t>5. Порядок пользования объектами спорта Школы</w:t>
      </w:r>
    </w:p>
    <w:p w:rsidR="009E5E25" w:rsidRPr="001A4634" w:rsidRDefault="009E5E25" w:rsidP="009E5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5.1. К объектам спорта относятся: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5.1.1. Спортивный зал и обслуживание их помещения (раздевалки).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5.1.2.    Спортивная площадка.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5.2. Задачами  объектов спорта  являются: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5.2.1. Реализация  учебного плана,  занятий  внеурочной  деятельностью, спортивных  секций  и т.д.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5.2.2. Повышение  роли  физической  культуры в  оздоровлении учащихся, предупреждению  заболеваемости  и  сохранения  их  здоровья.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5.2.3. Организация  и  проведение  спортивных  мероприятий.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5.2.4. Профилактика  вредных  привычек  и правонарушений.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5.3. Ответственность за работу и содержание объектов спорта в состоянии, отвечающем требованиям безопасности и санитарных норм, возлагается на учителя  физической культуры, заместителя директора по воспитательной работе и педагогов дополнительного образования в соответствии с их должностными инструкциями.</w:t>
      </w:r>
    </w:p>
    <w:p w:rsidR="009E5E25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1A463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1A4634">
        <w:rPr>
          <w:rFonts w:ascii="Times New Roman" w:hAnsi="Times New Roman" w:cs="Times New Roman"/>
          <w:sz w:val="24"/>
          <w:szCs w:val="24"/>
        </w:rPr>
        <w:t xml:space="preserve"> и общешкольных мероприятий спортивного содержания, тренировок, спортивных игр, спортивных соревнований, других мероприятий.</w:t>
      </w:r>
    </w:p>
    <w:p w:rsidR="009E5E25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Права и обязанности  пользователей объектами  лечебно-оздоровительной  инфраструктурой,  объектами  культуры  и  спорта   Школы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6.1. Пользователь  объектами  имеет  право: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6.1.1. Получать постоянную  информацию  о  предоставляемых услугах  объектами и мероприятиях, проводимых Школой.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6.1.2. Пользоваться  объектами в соответствии с локальными актами Школы.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 Пользователь  объектами  обязан: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6.2.1. Выполнять  правила  поведения в объектах инфраструктуры Школы.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6.2.2. Приходить в специальной форме (в зависимости от мероприятия) в соответствии с Положением о требованиях к внешнему виду и одежде обучающихся</w:t>
      </w:r>
      <w:r w:rsidRPr="001A4634">
        <w:rPr>
          <w:rFonts w:ascii="Times New Roman" w:hAnsi="Times New Roman" w:cs="Times New Roman"/>
          <w:bCs/>
          <w:sz w:val="24"/>
          <w:szCs w:val="24"/>
        </w:rPr>
        <w:t>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6.2.3. Поддерживать порядок  и дисциплину во время  посещения объектов инфраструктуры Школы.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6.2.4. Не нарушать правила  техники безопасности,  пожарной  безопасности  и  санитарно-гигиенических  правил и норм.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6.2.5. 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34">
        <w:rPr>
          <w:rFonts w:ascii="Times New Roman" w:hAnsi="Times New Roman" w:cs="Times New Roman"/>
          <w:b/>
          <w:bCs/>
          <w:sz w:val="24"/>
          <w:szCs w:val="24"/>
        </w:rPr>
        <w:t>7. Управление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7.1. Ответственность  за  деятельностью  объектов  возлагается  на директора Школы.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>7.2. Общее руководство за организацией  деятельности  объектов и соблюдение  санитарно-гигиенических  правил и норм  осуществляет  заместитель директора по УВР.</w:t>
      </w:r>
    </w:p>
    <w:p w:rsidR="009E5E25" w:rsidRPr="001A4634" w:rsidRDefault="009E5E25" w:rsidP="009E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34">
        <w:rPr>
          <w:rFonts w:ascii="Times New Roman" w:hAnsi="Times New Roman" w:cs="Times New Roman"/>
          <w:sz w:val="24"/>
          <w:szCs w:val="24"/>
        </w:rPr>
        <w:t xml:space="preserve">7.3. Ответственность за реализацию основных  задач  объектов возлагается  на  заместителя  директора по учебно-воспитательной  работе, заместителя  директора по воспитательной  работе. </w:t>
      </w:r>
    </w:p>
    <w:p w:rsidR="00054D49" w:rsidRDefault="00054D49"/>
    <w:sectPr w:rsidR="00054D49" w:rsidSect="00B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E25"/>
    <w:rsid w:val="00054D49"/>
    <w:rsid w:val="00381904"/>
    <w:rsid w:val="0039369D"/>
    <w:rsid w:val="00700A27"/>
    <w:rsid w:val="0080143A"/>
    <w:rsid w:val="009E5E25"/>
    <w:rsid w:val="00B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E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2015-10-26T07:12:00Z</cp:lastPrinted>
  <dcterms:created xsi:type="dcterms:W3CDTF">2014-11-15T10:45:00Z</dcterms:created>
  <dcterms:modified xsi:type="dcterms:W3CDTF">2015-10-27T11:06:00Z</dcterms:modified>
</cp:coreProperties>
</file>