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750"/>
        <w:tblW w:w="9837" w:type="dxa"/>
        <w:tblBorders>
          <w:bottom w:val="threeDEmboss" w:sz="2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4C3B84" w:rsidRPr="00D60CBB" w:rsidTr="003C5562">
        <w:trPr>
          <w:trHeight w:val="1276"/>
        </w:trPr>
        <w:tc>
          <w:tcPr>
            <w:tcW w:w="9837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4C3B84" w:rsidRPr="00D60CBB" w:rsidRDefault="00FC60DE" w:rsidP="00BF60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</w:t>
            </w:r>
            <w:bookmarkStart w:id="0" w:name="_GoBack"/>
            <w:bookmarkEnd w:id="0"/>
            <w:r w:rsidR="004C3B84" w:rsidRPr="00D60CBB">
              <w:rPr>
                <w:rFonts w:ascii="Times New Roman" w:hAnsi="Times New Roman"/>
                <w:b/>
              </w:rPr>
              <w:t xml:space="preserve">  БЮДЖЕТНОЕ ОБРАЗОВАТЕЛЬНОЕ УЧРЕЖДЕНИЕ </w:t>
            </w:r>
          </w:p>
          <w:p w:rsidR="004C3B84" w:rsidRPr="003C5562" w:rsidRDefault="003C5562" w:rsidP="003C556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КУМАРЕЙСКАЯ </w:t>
            </w:r>
            <w:r w:rsidR="004C3B84" w:rsidRPr="00D60CBB">
              <w:rPr>
                <w:rFonts w:ascii="Times New Roman" w:hAnsi="Times New Roman"/>
                <w:b/>
              </w:rPr>
              <w:t xml:space="preserve"> СРЕДНЯЯ ОБЩЕОБРАЗОВАТЕЛЬНАЯ ШКОЛА </w:t>
            </w:r>
            <w:r w:rsidR="004C3B84" w:rsidRPr="00D60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C3B84" w:rsidRDefault="004C3B84" w:rsidP="00D60CBB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3C5562" w:rsidRPr="008C1D58" w:rsidTr="00256110"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ринято</w:t>
            </w:r>
          </w:p>
        </w:tc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3403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«УТВЕРЖДАЮ»</w:t>
            </w:r>
          </w:p>
        </w:tc>
      </w:tr>
      <w:tr w:rsidR="003C5562" w:rsidRPr="008C1D58" w:rsidTr="00256110">
        <w:trPr>
          <w:trHeight w:val="538"/>
        </w:trPr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п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едагогическом совете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Кумарейская СОШ</w:t>
            </w:r>
          </w:p>
        </w:tc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Управляющем совете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Кумарейская СОШ</w:t>
            </w:r>
          </w:p>
        </w:tc>
        <w:tc>
          <w:tcPr>
            <w:tcW w:w="3403" w:type="dxa"/>
          </w:tcPr>
          <w:p w:rsidR="003C5562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Кумарейская   СОШ</w:t>
            </w:r>
          </w:p>
        </w:tc>
      </w:tr>
      <w:tr w:rsidR="003C5562" w:rsidRPr="008C1D58" w:rsidTr="00256110"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03" w:type="dxa"/>
          </w:tcPr>
          <w:p w:rsidR="003C5562" w:rsidRPr="008C1D58" w:rsidRDefault="003C5562" w:rsidP="0025611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5562" w:rsidRPr="008C1D58" w:rsidTr="00256110"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ИА Нарцова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3C5562" w:rsidRPr="008C1D58" w:rsidRDefault="003C5562" w:rsidP="0025611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 Иванов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5562" w:rsidRPr="008C1D58" w:rsidTr="00256110"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«31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августа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Приказ № </w:t>
            </w:r>
            <w:r w:rsidR="002561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3C5562" w:rsidRPr="008C1D58" w:rsidTr="00256110"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5562" w:rsidRPr="008C1D58" w:rsidRDefault="003C5562" w:rsidP="002561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21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403" w:type="dxa"/>
          </w:tcPr>
          <w:p w:rsidR="003C5562" w:rsidRPr="008C1D58" w:rsidRDefault="003C5562" w:rsidP="00256110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31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8C1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4C3B84" w:rsidRPr="008C1D58" w:rsidRDefault="004C3B84" w:rsidP="00D60CBB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4C3B84" w:rsidRPr="003625A3" w:rsidRDefault="004C3B84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4C3B84" w:rsidRPr="003625A3" w:rsidRDefault="004C3B84" w:rsidP="008B4524">
      <w:pPr>
        <w:spacing w:after="12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25A3">
        <w:rPr>
          <w:rFonts w:ascii="Times New Roman" w:hAnsi="Times New Roman"/>
          <w:b/>
          <w:sz w:val="56"/>
          <w:szCs w:val="56"/>
        </w:rPr>
        <w:t>Программа развития универсальных учебных действий (УУД).</w:t>
      </w:r>
    </w:p>
    <w:p w:rsidR="004C3B84" w:rsidRPr="003625A3" w:rsidRDefault="004C3B84" w:rsidP="008B4524">
      <w:pPr>
        <w:spacing w:after="12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25A3">
        <w:rPr>
          <w:rFonts w:ascii="Times New Roman" w:hAnsi="Times New Roman"/>
          <w:b/>
          <w:sz w:val="56"/>
          <w:szCs w:val="56"/>
        </w:rPr>
        <w:t>Основная школа (5 – 9 классы).</w:t>
      </w:r>
    </w:p>
    <w:p w:rsidR="004C3B84" w:rsidRDefault="004C3B84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256110" w:rsidRDefault="00256110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256110" w:rsidRDefault="00256110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256110" w:rsidRDefault="00256110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256110" w:rsidRDefault="00256110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256110" w:rsidRPr="003625A3" w:rsidRDefault="00256110" w:rsidP="008C1D5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4C3B84" w:rsidRDefault="00256110" w:rsidP="008C1D5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Кумарейка, 2017г</w:t>
      </w:r>
    </w:p>
    <w:p w:rsidR="00256110" w:rsidRPr="008C1D58" w:rsidRDefault="00256110" w:rsidP="008C1D5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B84" w:rsidRPr="003625A3" w:rsidRDefault="004C3B84" w:rsidP="003625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5A3">
        <w:rPr>
          <w:rFonts w:ascii="Times New Roman" w:hAnsi="Times New Roman"/>
          <w:b/>
          <w:sz w:val="28"/>
          <w:szCs w:val="28"/>
        </w:rPr>
        <w:lastRenderedPageBreak/>
        <w:t>1.Пояснительная записка.</w:t>
      </w:r>
    </w:p>
    <w:p w:rsidR="004C3B84" w:rsidRDefault="004C3B84" w:rsidP="003625A3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 xml:space="preserve">Программа развития универсальных учебных действий на ступени основного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3625A3">
        <w:rPr>
          <w:rFonts w:ascii="Times New Roman" w:hAnsi="Times New Roman"/>
          <w:sz w:val="28"/>
          <w:szCs w:val="28"/>
        </w:rPr>
        <w:t>образования (далее — программа развити</w:t>
      </w:r>
      <w:r>
        <w:rPr>
          <w:rFonts w:ascii="Times New Roman" w:hAnsi="Times New Roman"/>
          <w:sz w:val="28"/>
          <w:szCs w:val="28"/>
        </w:rPr>
        <w:t>я универсальных учебных действий или УУД</w:t>
      </w:r>
      <w:r w:rsidRPr="003625A3">
        <w:rPr>
          <w:rFonts w:ascii="Times New Roman" w:hAnsi="Times New Roman"/>
          <w:sz w:val="28"/>
          <w:szCs w:val="28"/>
        </w:rPr>
        <w:t>)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программ по учебным пред</w:t>
      </w:r>
      <w:r>
        <w:rPr>
          <w:rFonts w:ascii="Times New Roman" w:hAnsi="Times New Roman"/>
          <w:sz w:val="28"/>
          <w:szCs w:val="28"/>
        </w:rPr>
        <w:t xml:space="preserve">метам, </w:t>
      </w:r>
      <w:r w:rsidRPr="003625A3">
        <w:rPr>
          <w:rFonts w:ascii="Times New Roman" w:hAnsi="Times New Roman"/>
          <w:sz w:val="28"/>
          <w:szCs w:val="28"/>
        </w:rPr>
        <w:t>внеурочной деятельности.</w:t>
      </w:r>
    </w:p>
    <w:p w:rsidR="004C3B84" w:rsidRPr="007B61BF" w:rsidRDefault="004C3B84" w:rsidP="007B61BF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61BF">
        <w:rPr>
          <w:rFonts w:ascii="Times New Roman" w:hAnsi="Times New Roman"/>
          <w:sz w:val="28"/>
          <w:szCs w:val="28"/>
        </w:rPr>
        <w:t xml:space="preserve">Программа развития универсальных учебных действий составлена для учащихся </w:t>
      </w:r>
      <w:r w:rsidR="00256110">
        <w:rPr>
          <w:rFonts w:ascii="Times New Roman" w:hAnsi="Times New Roman"/>
          <w:sz w:val="28"/>
          <w:szCs w:val="28"/>
        </w:rPr>
        <w:t xml:space="preserve">уровня </w:t>
      </w:r>
      <w:r w:rsidRPr="007B61BF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 w:rsidR="00256110">
        <w:rPr>
          <w:rFonts w:ascii="Times New Roman" w:hAnsi="Times New Roman"/>
          <w:sz w:val="28"/>
          <w:szCs w:val="28"/>
        </w:rPr>
        <w:t>МБОУ Кумарейская СОШ</w:t>
      </w:r>
      <w:r w:rsidRPr="007B61BF">
        <w:rPr>
          <w:rFonts w:ascii="Times New Roman" w:hAnsi="Times New Roman"/>
          <w:sz w:val="28"/>
          <w:szCs w:val="28"/>
        </w:rPr>
        <w:t xml:space="preserve"> на основе требований ФГОС к структуре и содержанию программы формирования УУД. </w:t>
      </w:r>
    </w:p>
    <w:p w:rsidR="004C3B84" w:rsidRPr="007B61BF" w:rsidRDefault="004C3B84" w:rsidP="007B61BF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B61BF">
        <w:rPr>
          <w:rFonts w:ascii="Times New Roman" w:hAnsi="Times New Roman"/>
          <w:sz w:val="28"/>
          <w:szCs w:val="28"/>
        </w:rPr>
        <w:t xml:space="preserve">Теоретико-методологической основой для составления программы является пакет методических материалов по разработке стандартов второго поколения. </w:t>
      </w:r>
    </w:p>
    <w:p w:rsidR="004C3B84" w:rsidRPr="003625A3" w:rsidRDefault="004C3B84" w:rsidP="003625A3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Программа развития универсальных учебных действий (УУД) в основной школе определяет:</w:t>
      </w:r>
    </w:p>
    <w:p w:rsidR="004C3B84" w:rsidRPr="003625A3" w:rsidRDefault="004C3B84" w:rsidP="003010DD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 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УУД;</w:t>
      </w:r>
    </w:p>
    <w:p w:rsidR="004C3B84" w:rsidRPr="003625A3" w:rsidRDefault="004C3B84" w:rsidP="003010DD">
      <w:pPr>
        <w:pStyle w:val="a3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4C3B84" w:rsidRPr="003625A3" w:rsidRDefault="004C3B84" w:rsidP="003010DD">
      <w:pPr>
        <w:pStyle w:val="a3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lastRenderedPageBreak/>
        <w:t>ценностные ориентир</w:t>
      </w:r>
      <w:r>
        <w:rPr>
          <w:rFonts w:ascii="Times New Roman" w:hAnsi="Times New Roman"/>
          <w:sz w:val="28"/>
          <w:szCs w:val="28"/>
        </w:rPr>
        <w:t>ы развития универсальных учебных</w:t>
      </w:r>
      <w:r w:rsidRPr="003625A3">
        <w:rPr>
          <w:rFonts w:ascii="Times New Roman" w:hAnsi="Times New Roman"/>
          <w:sz w:val="28"/>
          <w:szCs w:val="28"/>
        </w:rPr>
        <w:t xml:space="preserve"> действий, место и формы развития УУД: образовательные области, учебные предметы, внеурочные </w:t>
      </w:r>
      <w:r>
        <w:rPr>
          <w:rFonts w:ascii="Times New Roman" w:hAnsi="Times New Roman"/>
          <w:sz w:val="28"/>
          <w:szCs w:val="28"/>
        </w:rPr>
        <w:t>занятия.</w:t>
      </w:r>
    </w:p>
    <w:p w:rsidR="004C3B84" w:rsidRPr="003625A3" w:rsidRDefault="004C3B84" w:rsidP="003010DD">
      <w:pPr>
        <w:pStyle w:val="a3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4C3B84" w:rsidRPr="003625A3" w:rsidRDefault="004C3B84" w:rsidP="003010DD">
      <w:pPr>
        <w:pStyle w:val="a3"/>
        <w:numPr>
          <w:ilvl w:val="0"/>
          <w:numId w:val="1"/>
        </w:numPr>
        <w:shd w:val="clear" w:color="auto" w:fill="auto"/>
        <w:tabs>
          <w:tab w:val="left" w:pos="11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основные направления деятельности по развитию УУД в основной школе, описание технологии включения развивающих задач как в урочную, так и вне</w:t>
      </w:r>
      <w:r>
        <w:rPr>
          <w:rFonts w:ascii="Times New Roman" w:hAnsi="Times New Roman"/>
          <w:sz w:val="28"/>
          <w:szCs w:val="28"/>
        </w:rPr>
        <w:t>урочную деятельность</w:t>
      </w:r>
      <w:r w:rsidRPr="003625A3">
        <w:rPr>
          <w:rFonts w:ascii="Times New Roman" w:hAnsi="Times New Roman"/>
          <w:sz w:val="28"/>
          <w:szCs w:val="28"/>
        </w:rPr>
        <w:t>;</w:t>
      </w:r>
    </w:p>
    <w:p w:rsidR="004C3B84" w:rsidRPr="003625A3" w:rsidRDefault="004C3B84" w:rsidP="003010DD">
      <w:pPr>
        <w:pStyle w:val="a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условия развития УУД;</w:t>
      </w:r>
    </w:p>
    <w:p w:rsidR="004C3B84" w:rsidRDefault="004C3B84" w:rsidP="003010DD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4C3B84" w:rsidRPr="003625A3" w:rsidRDefault="004C3B84" w:rsidP="003625A3">
      <w:pPr>
        <w:pStyle w:val="a3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3625A3">
        <w:rPr>
          <w:rFonts w:ascii="Times New Roman" w:hAnsi="Times New Roman"/>
          <w:b/>
          <w:sz w:val="28"/>
          <w:szCs w:val="28"/>
        </w:rPr>
        <w:t>2. Цель программы развития универсальных учебных действий.</w:t>
      </w:r>
    </w:p>
    <w:p w:rsidR="004C3B84" w:rsidRPr="003625A3" w:rsidRDefault="004C3B84" w:rsidP="003625A3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программы: </w:t>
      </w:r>
      <w:r w:rsidRPr="003625A3">
        <w:rPr>
          <w:rFonts w:ascii="Times New Roman" w:hAnsi="Times New Roman"/>
          <w:sz w:val="28"/>
          <w:szCs w:val="28"/>
        </w:rPr>
        <w:t>обеспечение умения школьников учиться, дальнейшее развитие способности к самосовершенст</w:t>
      </w:r>
      <w:r>
        <w:rPr>
          <w:rFonts w:ascii="Times New Roman" w:hAnsi="Times New Roman"/>
          <w:sz w:val="28"/>
          <w:szCs w:val="28"/>
        </w:rPr>
        <w:t xml:space="preserve">вованию и саморазвитию, </w:t>
      </w:r>
      <w:r w:rsidRPr="003625A3">
        <w:rPr>
          <w:rFonts w:ascii="Times New Roman" w:hAnsi="Times New Roman"/>
          <w:sz w:val="28"/>
          <w:szCs w:val="28"/>
        </w:rPr>
        <w:t xml:space="preserve">реализация системно-деятельностного подхода, </w:t>
      </w:r>
      <w:r>
        <w:rPr>
          <w:rFonts w:ascii="Times New Roman" w:hAnsi="Times New Roman"/>
          <w:sz w:val="28"/>
          <w:szCs w:val="28"/>
        </w:rPr>
        <w:t xml:space="preserve">положенного в основу Стандарта </w:t>
      </w:r>
      <w:r w:rsidRPr="003625A3">
        <w:rPr>
          <w:rFonts w:ascii="Times New Roman" w:hAnsi="Times New Roman"/>
          <w:sz w:val="28"/>
          <w:szCs w:val="28"/>
        </w:rPr>
        <w:t>и развивающего потенциала общего среднего образования.</w:t>
      </w:r>
    </w:p>
    <w:p w:rsidR="004C3B84" w:rsidRDefault="004C3B84" w:rsidP="003625A3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</w:t>
      </w:r>
    </w:p>
    <w:p w:rsidR="004C3B84" w:rsidRDefault="004C3B84" w:rsidP="00B15F14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 xml:space="preserve">осуществляется с учётом возрастных особенностей развития личностной и познавательной сфер подростка. Универсальные учебные действия </w:t>
      </w:r>
    </w:p>
    <w:p w:rsidR="004C3B84" w:rsidRPr="003625A3" w:rsidRDefault="004C3B84" w:rsidP="00B15F14">
      <w:pPr>
        <w:pStyle w:val="a3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4C3B84" w:rsidRPr="003625A3" w:rsidRDefault="004C3B84" w:rsidP="003625A3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</w:t>
      </w:r>
      <w:r w:rsidRPr="003625A3">
        <w:rPr>
          <w:rFonts w:ascii="Times New Roman" w:hAnsi="Times New Roman"/>
          <w:sz w:val="28"/>
          <w:szCs w:val="28"/>
        </w:rPr>
        <w:lastRenderedPageBreak/>
        <w:t>универсальных учебных действий уделяется становлению коммуникативных универсальных учебных действий.</w:t>
      </w:r>
    </w:p>
    <w:p w:rsidR="004C3B84" w:rsidRPr="003625A3" w:rsidRDefault="004C3B84" w:rsidP="003625A3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625A3">
        <w:rPr>
          <w:rFonts w:ascii="Times New Roman" w:hAnsi="Times New Roman"/>
          <w:sz w:val="28"/>
          <w:szCs w:val="28"/>
        </w:rPr>
        <w:t>По мере формирования в начальных классах личностных действий ученика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Я-концепции.</w:t>
      </w:r>
    </w:p>
    <w:p w:rsidR="004C3B84" w:rsidRDefault="004C3B84" w:rsidP="003625A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</w:t>
      </w:r>
      <w:r w:rsidRPr="003625A3">
        <w:rPr>
          <w:rFonts w:ascii="Times New Roman" w:hAnsi="Times New Roman"/>
          <w:sz w:val="28"/>
          <w:szCs w:val="28"/>
        </w:rPr>
        <w:t xml:space="preserve">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</w:t>
      </w:r>
    </w:p>
    <w:p w:rsidR="004C3B84" w:rsidRDefault="004C3B84" w:rsidP="00985963">
      <w:pPr>
        <w:pStyle w:val="a5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372ED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содержания образования на ступени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0372E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</w:p>
    <w:p w:rsidR="004C3B84" w:rsidRPr="000372ED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Ценностные ориентиры основного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основного общего образования: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- формирование основ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 xml:space="preserve">- формирование основ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</w:t>
      </w:r>
      <w:r w:rsidRPr="00985963">
        <w:rPr>
          <w:sz w:val="28"/>
          <w:szCs w:val="28"/>
        </w:rPr>
        <w:lastRenderedPageBreak/>
        <w:t>ответственность, служение Отечеству, ответственность за настоящее и будущее своей страны);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- развитие ценностно-смысловой сферы личности на основе общечеловеческих принципов нравственности и гуманизма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- развитие умения учиться,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- формирование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tab/>
        <w:t xml:space="preserve">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школы. </w:t>
      </w:r>
    </w:p>
    <w:p w:rsidR="004C3B84" w:rsidRPr="00985963" w:rsidRDefault="004C3B84" w:rsidP="0098596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963">
        <w:rPr>
          <w:sz w:val="28"/>
          <w:szCs w:val="28"/>
        </w:rPr>
        <w:lastRenderedPageBreak/>
        <w:t>Это человек: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C3B84" w:rsidRPr="00985963" w:rsidRDefault="004C3B84" w:rsidP="003010DD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963">
        <w:rPr>
          <w:sz w:val="28"/>
          <w:szCs w:val="28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4C3B84" w:rsidRPr="00774C79" w:rsidRDefault="004C3B84" w:rsidP="00774C79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4C79">
        <w:rPr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C3B84" w:rsidRPr="00A5162C" w:rsidRDefault="004C3B84" w:rsidP="0066022C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5162C">
        <w:rPr>
          <w:rFonts w:ascii="Times New Roman" w:hAnsi="Times New Roman"/>
          <w:b/>
          <w:sz w:val="28"/>
          <w:szCs w:val="28"/>
        </w:rPr>
        <w:t>. Определение и классификация универсальных учебных действий.</w:t>
      </w:r>
    </w:p>
    <w:p w:rsidR="004C3B84" w:rsidRPr="00A5162C" w:rsidRDefault="004C3B84" w:rsidP="00A5162C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5162C">
        <w:rPr>
          <w:rFonts w:ascii="Times New Roman" w:hAnsi="Times New Roman"/>
          <w:sz w:val="28"/>
          <w:szCs w:val="28"/>
        </w:rPr>
        <w:t>Универсальные учебные действия (УУД)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опыта.</w:t>
      </w:r>
    </w:p>
    <w:p w:rsidR="004C3B84" w:rsidRPr="00923073" w:rsidRDefault="004C3B84" w:rsidP="00A5162C">
      <w:pPr>
        <w:pStyle w:val="a5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3073">
        <w:rPr>
          <w:rFonts w:ascii="Times New Roman" w:hAnsi="Times New Roman" w:cs="Times New Roman"/>
          <w:sz w:val="28"/>
          <w:szCs w:val="28"/>
        </w:rPr>
        <w:t>В результате изучения всех без и</w:t>
      </w:r>
      <w:r>
        <w:rPr>
          <w:rFonts w:ascii="Times New Roman" w:hAnsi="Times New Roman" w:cs="Times New Roman"/>
          <w:sz w:val="28"/>
          <w:szCs w:val="28"/>
        </w:rPr>
        <w:t xml:space="preserve">сключения предметов в основной </w:t>
      </w:r>
      <w:r w:rsidRPr="00923073">
        <w:rPr>
          <w:rFonts w:ascii="Times New Roman" w:hAnsi="Times New Roman" w:cs="Times New Roman"/>
          <w:sz w:val="28"/>
          <w:szCs w:val="28"/>
        </w:rPr>
        <w:t xml:space="preserve">школе у выпускников должны быть сформированы личностные, </w:t>
      </w:r>
      <w:r w:rsidRPr="00923073">
        <w:rPr>
          <w:rFonts w:ascii="Times New Roman" w:hAnsi="Times New Roman" w:cs="Times New Roman"/>
          <w:sz w:val="28"/>
          <w:szCs w:val="28"/>
        </w:rPr>
        <w:lastRenderedPageBreak/>
        <w:t>регулятивные, познавательные и коммуникативные универсальные учебные де</w:t>
      </w:r>
      <w:r>
        <w:rPr>
          <w:rFonts w:ascii="Times New Roman" w:hAnsi="Times New Roman" w:cs="Times New Roman"/>
          <w:sz w:val="28"/>
          <w:szCs w:val="28"/>
        </w:rPr>
        <w:t>йствия</w:t>
      </w:r>
      <w:r w:rsidRPr="00923073">
        <w:rPr>
          <w:rFonts w:ascii="Times New Roman" w:hAnsi="Times New Roman" w:cs="Times New Roman"/>
          <w:sz w:val="28"/>
          <w:szCs w:val="28"/>
        </w:rPr>
        <w:t>.</w:t>
      </w:r>
    </w:p>
    <w:p w:rsidR="004C3B84" w:rsidRDefault="004C3B84" w:rsidP="00A5162C">
      <w:pPr>
        <w:pStyle w:val="a5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DDA">
        <w:rPr>
          <w:rFonts w:ascii="Times New Roman" w:hAnsi="Times New Roman" w:cs="Times New Roman"/>
          <w:sz w:val="28"/>
          <w:szCs w:val="28"/>
        </w:rPr>
        <w:t>В ФГО</w:t>
      </w:r>
      <w:r>
        <w:rPr>
          <w:rFonts w:ascii="Times New Roman" w:hAnsi="Times New Roman" w:cs="Times New Roman"/>
          <w:sz w:val="28"/>
          <w:szCs w:val="28"/>
        </w:rPr>
        <w:t xml:space="preserve">С основного общего образования </w:t>
      </w:r>
      <w:r w:rsidRPr="00AA2DDA">
        <w:rPr>
          <w:rFonts w:ascii="Times New Roman" w:hAnsi="Times New Roman" w:cs="Times New Roman"/>
          <w:sz w:val="28"/>
          <w:szCs w:val="28"/>
        </w:rPr>
        <w:t>содержится характеристика личностных, регулятивных, познавательных, коммуникативных универсальных учебных действий:</w:t>
      </w:r>
    </w:p>
    <w:p w:rsidR="004C3B84" w:rsidRPr="000372ED" w:rsidRDefault="004C3B84" w:rsidP="00A5162C">
      <w:pPr>
        <w:pStyle w:val="western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 w:rsidRPr="000372ED">
        <w:rPr>
          <w:b/>
          <w:sz w:val="28"/>
          <w:szCs w:val="28"/>
        </w:rPr>
        <w:t>Личностные универсальные учебные действия</w:t>
      </w:r>
      <w:r w:rsidRPr="000372ED">
        <w:rPr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4C3B84" w:rsidRPr="00A5162C" w:rsidRDefault="004C3B84" w:rsidP="00A5162C">
      <w:pPr>
        <w:pStyle w:val="western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 w:rsidRPr="000372ED">
        <w:rPr>
          <w:sz w:val="28"/>
          <w:szCs w:val="28"/>
        </w:rPr>
        <w:t xml:space="preserve">Применительно к учебной деятельности следует выделить </w:t>
      </w:r>
      <w:r w:rsidRPr="00A5162C">
        <w:rPr>
          <w:iCs/>
          <w:sz w:val="28"/>
          <w:szCs w:val="28"/>
        </w:rPr>
        <w:t>три вида личностных действий</w:t>
      </w:r>
      <w:r w:rsidRPr="00A5162C">
        <w:rPr>
          <w:sz w:val="28"/>
          <w:szCs w:val="28"/>
        </w:rPr>
        <w:t>:</w:t>
      </w:r>
    </w:p>
    <w:p w:rsidR="004C3B84" w:rsidRPr="000372ED" w:rsidRDefault="004C3B84" w:rsidP="003010DD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личностное, профессиональное, жизненное самоопределение;</w:t>
      </w:r>
    </w:p>
    <w:p w:rsidR="004C3B84" w:rsidRPr="000372ED" w:rsidRDefault="004C3B84" w:rsidP="003010DD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</w:t>
      </w:r>
      <w:r>
        <w:rPr>
          <w:sz w:val="28"/>
          <w:szCs w:val="28"/>
        </w:rPr>
        <w:t xml:space="preserve">ествляется: </w:t>
      </w:r>
      <w:r w:rsidRPr="000372ED">
        <w:rPr>
          <w:sz w:val="28"/>
          <w:szCs w:val="28"/>
        </w:rPr>
        <w:t>какое значение и какой смысл имеет для меня уче</w:t>
      </w:r>
      <w:r>
        <w:rPr>
          <w:sz w:val="28"/>
          <w:szCs w:val="28"/>
        </w:rPr>
        <w:t>ние?;</w:t>
      </w:r>
    </w:p>
    <w:p w:rsidR="004C3B84" w:rsidRPr="000372ED" w:rsidRDefault="004C3B84" w:rsidP="003010DD">
      <w:pPr>
        <w:pStyle w:val="western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нравственно-этич</w:t>
      </w:r>
      <w:r>
        <w:rPr>
          <w:sz w:val="28"/>
          <w:szCs w:val="28"/>
        </w:rPr>
        <w:t xml:space="preserve">еская ориентация, </w:t>
      </w:r>
      <w:r w:rsidRPr="000372ED">
        <w:rPr>
          <w:sz w:val="28"/>
          <w:szCs w:val="28"/>
        </w:rPr>
        <w:t>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4C3B84" w:rsidRPr="000372ED" w:rsidRDefault="004C3B84" w:rsidP="00A516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Pr="000372ED">
        <w:rPr>
          <w:b/>
          <w:sz w:val="28"/>
          <w:szCs w:val="28"/>
        </w:rPr>
        <w:t>Регулятивные универсальные учебные действия</w:t>
      </w:r>
      <w:r w:rsidRPr="000372ED">
        <w:rPr>
          <w:sz w:val="28"/>
          <w:szCs w:val="28"/>
        </w:rPr>
        <w:t xml:space="preserve"> обеспечивают обучающимся организацию своей учебн</w:t>
      </w:r>
      <w:r>
        <w:rPr>
          <w:sz w:val="28"/>
          <w:szCs w:val="28"/>
        </w:rPr>
        <w:t>ой деятельности</w:t>
      </w:r>
      <w:r w:rsidRPr="000372ED">
        <w:rPr>
          <w:sz w:val="28"/>
          <w:szCs w:val="28"/>
        </w:rPr>
        <w:t>: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lastRenderedPageBreak/>
        <w:t>прогнозирование — предвосхищение результата и уровня усвоения знаний, его временных характеристик;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4C3B84" w:rsidRPr="000372ED" w:rsidRDefault="004C3B84" w:rsidP="003010DD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4C3B84" w:rsidRPr="000372ED" w:rsidRDefault="004C3B84" w:rsidP="00A5162C">
      <w:pPr>
        <w:pStyle w:val="western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 w:rsidRPr="000372ED">
        <w:rPr>
          <w:b/>
          <w:sz w:val="28"/>
          <w:szCs w:val="28"/>
        </w:rPr>
        <w:t>Познавательные универсальные учебные действия включают</w:t>
      </w:r>
      <w:r w:rsidRPr="000372ED">
        <w:rPr>
          <w:sz w:val="28"/>
          <w:szCs w:val="28"/>
        </w:rPr>
        <w:t>:</w:t>
      </w:r>
    </w:p>
    <w:p w:rsidR="004C3B84" w:rsidRPr="00FF2B3F" w:rsidRDefault="004C3B84" w:rsidP="003010D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2B3F">
        <w:rPr>
          <w:b/>
          <w:sz w:val="28"/>
          <w:szCs w:val="28"/>
        </w:rPr>
        <w:t xml:space="preserve">общеучебные действия </w:t>
      </w:r>
    </w:p>
    <w:p w:rsidR="004C3B84" w:rsidRPr="00FF2B3F" w:rsidRDefault="004C3B84" w:rsidP="003010D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2B3F">
        <w:rPr>
          <w:b/>
          <w:sz w:val="28"/>
          <w:szCs w:val="28"/>
        </w:rPr>
        <w:t xml:space="preserve">логические учебные действия </w:t>
      </w:r>
    </w:p>
    <w:p w:rsidR="004C3B84" w:rsidRPr="00FF2B3F" w:rsidRDefault="004C3B84" w:rsidP="003010DD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F2B3F">
        <w:rPr>
          <w:b/>
          <w:sz w:val="28"/>
          <w:szCs w:val="28"/>
        </w:rPr>
        <w:t xml:space="preserve"> постановку и решение проблемы.</w:t>
      </w:r>
    </w:p>
    <w:p w:rsidR="004C3B84" w:rsidRPr="00FF2B3F" w:rsidRDefault="004C3B84" w:rsidP="00A5162C">
      <w:pPr>
        <w:pStyle w:val="western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F2B3F">
        <w:rPr>
          <w:b/>
          <w:sz w:val="28"/>
          <w:szCs w:val="28"/>
        </w:rPr>
        <w:t>.3.1.Общеучебные универсальные действия: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структурирование знаний;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lastRenderedPageBreak/>
        <w:t>рефлексия способов и условий действия, контроль оценка процесса и результатов деятельности;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понимание и адекватная оценка языка средств массовой информации;</w:t>
      </w:r>
    </w:p>
    <w:p w:rsidR="004C3B84" w:rsidRPr="000372ED" w:rsidRDefault="004C3B84" w:rsidP="003010DD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C3B84" w:rsidRPr="000372ED" w:rsidRDefault="004C3B84" w:rsidP="00A5162C">
      <w:pPr>
        <w:pStyle w:val="western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0372ED">
        <w:rPr>
          <w:sz w:val="28"/>
          <w:szCs w:val="28"/>
        </w:rPr>
        <w:t xml:space="preserve">Особую группу </w:t>
      </w:r>
      <w:r w:rsidRPr="00FF2B3F">
        <w:rPr>
          <w:sz w:val="28"/>
          <w:szCs w:val="28"/>
        </w:rPr>
        <w:t>общеучебных</w:t>
      </w:r>
      <w:r w:rsidRPr="000372ED">
        <w:rPr>
          <w:i/>
          <w:sz w:val="28"/>
          <w:szCs w:val="28"/>
        </w:rPr>
        <w:t xml:space="preserve"> </w:t>
      </w:r>
      <w:r w:rsidRPr="00FF2B3F">
        <w:rPr>
          <w:sz w:val="28"/>
          <w:szCs w:val="28"/>
        </w:rPr>
        <w:t>универсальных действий</w:t>
      </w:r>
      <w:r w:rsidRPr="000372ED">
        <w:rPr>
          <w:sz w:val="28"/>
          <w:szCs w:val="28"/>
        </w:rPr>
        <w:t xml:space="preserve"> составляют </w:t>
      </w:r>
      <w:r w:rsidRPr="004162CE">
        <w:rPr>
          <w:b/>
          <w:i/>
          <w:sz w:val="28"/>
          <w:szCs w:val="28"/>
        </w:rPr>
        <w:t>знаково-символические действия:</w:t>
      </w:r>
    </w:p>
    <w:p w:rsidR="004C3B84" w:rsidRPr="000372ED" w:rsidRDefault="004C3B84" w:rsidP="003010D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</w:t>
      </w:r>
      <w:r>
        <w:rPr>
          <w:sz w:val="28"/>
          <w:szCs w:val="28"/>
        </w:rPr>
        <w:t xml:space="preserve"> объекта</w:t>
      </w:r>
      <w:r w:rsidRPr="000372ED">
        <w:rPr>
          <w:sz w:val="28"/>
          <w:szCs w:val="28"/>
        </w:rPr>
        <w:t>;</w:t>
      </w:r>
    </w:p>
    <w:p w:rsidR="004C3B84" w:rsidRPr="000372ED" w:rsidRDefault="004C3B84" w:rsidP="003010D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4C3B84" w:rsidRPr="004162CE" w:rsidRDefault="004C3B84" w:rsidP="00A5162C">
      <w:pPr>
        <w:pStyle w:val="western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62CE">
        <w:rPr>
          <w:b/>
          <w:sz w:val="28"/>
          <w:szCs w:val="28"/>
        </w:rPr>
        <w:t>.3.2Логические универсальные действия: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подведение под понятие, выведение следствий;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lastRenderedPageBreak/>
        <w:t>доказательство;</w:t>
      </w:r>
    </w:p>
    <w:p w:rsidR="004C3B84" w:rsidRPr="000372ED" w:rsidRDefault="004C3B84" w:rsidP="003010D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выдвижение гипотез и их обоснование.</w:t>
      </w:r>
    </w:p>
    <w:p w:rsidR="004C3B84" w:rsidRPr="004162CE" w:rsidRDefault="004C3B84" w:rsidP="00A5162C">
      <w:pPr>
        <w:pStyle w:val="western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62CE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>3.</w:t>
      </w:r>
      <w:r w:rsidRPr="004162CE">
        <w:rPr>
          <w:b/>
          <w:sz w:val="28"/>
          <w:szCs w:val="28"/>
        </w:rPr>
        <w:t>Постановка и решение проблемы:</w:t>
      </w:r>
    </w:p>
    <w:p w:rsidR="004C3B84" w:rsidRPr="000372ED" w:rsidRDefault="004C3B84" w:rsidP="003010DD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формулирование проблемы;</w:t>
      </w:r>
    </w:p>
    <w:p w:rsidR="004C3B84" w:rsidRPr="000372ED" w:rsidRDefault="004C3B84" w:rsidP="003010DD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4C3B84" w:rsidRPr="000372ED" w:rsidRDefault="004C3B84" w:rsidP="00A5162C">
      <w:pPr>
        <w:pStyle w:val="western"/>
        <w:spacing w:before="0" w:beforeAutospacing="0" w:after="0" w:afterAutospacing="0" w:line="360" w:lineRule="auto"/>
        <w:ind w:firstLine="562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 w:rsidRPr="000372ED">
        <w:rPr>
          <w:b/>
          <w:sz w:val="28"/>
          <w:szCs w:val="28"/>
        </w:rPr>
        <w:t>Коммуникативные универсальные учебные действия</w:t>
      </w:r>
      <w:r w:rsidRPr="000372ED">
        <w:rPr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</w:t>
      </w:r>
      <w:r>
        <w:rPr>
          <w:sz w:val="28"/>
          <w:szCs w:val="28"/>
        </w:rPr>
        <w:t>тво со сверстниками и взрослыми</w:t>
      </w:r>
      <w:r w:rsidRPr="000372ED">
        <w:rPr>
          <w:sz w:val="28"/>
          <w:szCs w:val="28"/>
        </w:rPr>
        <w:t>:</w:t>
      </w:r>
    </w:p>
    <w:p w:rsidR="004C3B84" w:rsidRPr="000372ED" w:rsidRDefault="004C3B84" w:rsidP="003010DD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C3B84" w:rsidRPr="000372ED" w:rsidRDefault="004C3B84" w:rsidP="003010DD">
      <w:pPr>
        <w:pStyle w:val="western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4C3B84" w:rsidRPr="000372ED" w:rsidRDefault="004C3B84" w:rsidP="003010DD">
      <w:pPr>
        <w:pStyle w:val="western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C3B84" w:rsidRPr="000372ED" w:rsidRDefault="004C3B84" w:rsidP="003010DD">
      <w:pPr>
        <w:pStyle w:val="western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0372ED">
        <w:rPr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4C3B84" w:rsidRPr="00A60ADB" w:rsidRDefault="004C3B84" w:rsidP="00A60ADB">
      <w:pPr>
        <w:pStyle w:val="western"/>
        <w:numPr>
          <w:ilvl w:val="0"/>
          <w:numId w:val="9"/>
        </w:numPr>
        <w:spacing w:after="0" w:afterAutospacing="0" w:line="360" w:lineRule="auto"/>
        <w:jc w:val="both"/>
        <w:rPr>
          <w:sz w:val="28"/>
          <w:szCs w:val="28"/>
        </w:rPr>
      </w:pPr>
      <w:r w:rsidRPr="00A60ADB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4C3B84" w:rsidRPr="003625A3" w:rsidRDefault="004C3B84" w:rsidP="008B4524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Планируемые результаты освоения программы развития УУД.</w:t>
      </w:r>
    </w:p>
    <w:p w:rsidR="004C3B84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sz w:val="28"/>
          <w:szCs w:val="28"/>
        </w:rPr>
      </w:pPr>
      <w:r w:rsidRPr="00C9067C">
        <w:rPr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</w:t>
      </w:r>
      <w:r w:rsidRPr="00C9067C">
        <w:rPr>
          <w:sz w:val="28"/>
          <w:szCs w:val="28"/>
        </w:rPr>
        <w:lastRenderedPageBreak/>
        <w:t>регулятивные универсальные учебные действия как основа учебного сотрудничества и умения учиться в общении.</w:t>
      </w:r>
    </w:p>
    <w:p w:rsidR="004C3B84" w:rsidRPr="00A60ADB" w:rsidRDefault="004C3B84" w:rsidP="00A60ADB">
      <w:pPr>
        <w:pStyle w:val="dash041e005f0431005f044b005f0447005f043d005f044b005f0439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Pr="004B1749">
        <w:rPr>
          <w:b/>
          <w:sz w:val="28"/>
          <w:szCs w:val="28"/>
        </w:rPr>
        <w:t>Л</w:t>
      </w:r>
      <w:r w:rsidRPr="00CF5678">
        <w:rPr>
          <w:b/>
          <w:sz w:val="28"/>
          <w:szCs w:val="28"/>
        </w:rPr>
        <w:t>ичностные УУД.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историк</w:t>
      </w:r>
      <w:r>
        <w:rPr>
          <w:sz w:val="28"/>
          <w:szCs w:val="28"/>
        </w:rPr>
        <w:t xml:space="preserve">о-географический образ: </w:t>
      </w:r>
      <w:r w:rsidRPr="00CF5678">
        <w:rPr>
          <w:sz w:val="28"/>
          <w:szCs w:val="28"/>
        </w:rPr>
        <w:t>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образ социа</w:t>
      </w:r>
      <w:r>
        <w:rPr>
          <w:sz w:val="28"/>
          <w:szCs w:val="28"/>
        </w:rPr>
        <w:t xml:space="preserve">льно-политического устройства: </w:t>
      </w:r>
      <w:r w:rsidRPr="00CF5678">
        <w:rPr>
          <w:sz w:val="28"/>
          <w:szCs w:val="28"/>
        </w:rPr>
        <w:t>представление о государственной организации России, знание государствен</w:t>
      </w:r>
      <w:r>
        <w:rPr>
          <w:sz w:val="28"/>
          <w:szCs w:val="28"/>
        </w:rPr>
        <w:t>ной символики</w:t>
      </w:r>
      <w:r w:rsidRPr="00CF5678">
        <w:rPr>
          <w:sz w:val="28"/>
          <w:szCs w:val="28"/>
        </w:rPr>
        <w:t>, знание государственных праздников;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освоение общекультурного наследия России и общемирового культурного наследия;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ориентация в системе моральных но</w:t>
      </w:r>
      <w:r>
        <w:rPr>
          <w:sz w:val="28"/>
          <w:szCs w:val="28"/>
        </w:rPr>
        <w:t>рм и ценностей</w:t>
      </w:r>
      <w:r w:rsidRPr="00CF5678">
        <w:rPr>
          <w:sz w:val="28"/>
          <w:szCs w:val="28"/>
        </w:rPr>
        <w:t>, понимание конвенционального характера морали;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C3B84" w:rsidRPr="00CF5678" w:rsidRDefault="004C3B84" w:rsidP="003010DD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F5678">
        <w:rPr>
          <w:sz w:val="28"/>
          <w:szCs w:val="28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4C3B84" w:rsidRPr="006B56D3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sz w:val="28"/>
          <w:szCs w:val="28"/>
        </w:rPr>
      </w:pPr>
      <w:r w:rsidRPr="006B56D3">
        <w:rPr>
          <w:sz w:val="28"/>
          <w:szCs w:val="28"/>
        </w:rPr>
        <w:lastRenderedPageBreak/>
        <w:t xml:space="preserve">В рамках </w:t>
      </w:r>
      <w:r w:rsidRPr="002C537D">
        <w:rPr>
          <w:b/>
          <w:sz w:val="28"/>
          <w:szCs w:val="28"/>
        </w:rPr>
        <w:t xml:space="preserve">ценностного и эмоционального </w:t>
      </w:r>
      <w:r w:rsidRPr="002C537D">
        <w:rPr>
          <w:sz w:val="28"/>
          <w:szCs w:val="28"/>
        </w:rPr>
        <w:t>компонентов</w:t>
      </w:r>
      <w:r w:rsidRPr="006B56D3">
        <w:rPr>
          <w:sz w:val="28"/>
          <w:szCs w:val="28"/>
        </w:rPr>
        <w:t xml:space="preserve"> будут сформированы: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гражданский патриотизм, любовь к Родине, чувство гордости за свою страну;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уважение к истории, культурным и историческим памятникам;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эмоционально положительное принятие своей этнической идентичности;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C3B84" w:rsidRPr="006B56D3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sz w:val="28"/>
          <w:szCs w:val="28"/>
        </w:rPr>
      </w:pPr>
      <w:r w:rsidRPr="006B56D3">
        <w:rPr>
          <w:sz w:val="28"/>
          <w:szCs w:val="28"/>
        </w:rPr>
        <w:t xml:space="preserve">В рамках </w:t>
      </w:r>
      <w:r w:rsidRPr="00A8592E">
        <w:rPr>
          <w:b/>
          <w:sz w:val="28"/>
          <w:szCs w:val="28"/>
        </w:rPr>
        <w:t xml:space="preserve">деятельностного (поведенческого) компонента </w:t>
      </w:r>
      <w:r w:rsidRPr="006B56D3">
        <w:rPr>
          <w:sz w:val="28"/>
          <w:szCs w:val="28"/>
        </w:rPr>
        <w:t>будут сформированы: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готовность и способность к участию в школьном самоуправлении в пределах возрастных компете</w:t>
      </w:r>
      <w:r>
        <w:rPr>
          <w:sz w:val="28"/>
          <w:szCs w:val="28"/>
        </w:rPr>
        <w:t>нций</w:t>
      </w:r>
      <w:r w:rsidRPr="006B56D3">
        <w:rPr>
          <w:sz w:val="28"/>
          <w:szCs w:val="28"/>
        </w:rPr>
        <w:t>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lastRenderedPageBreak/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4C3B84" w:rsidRPr="006B56D3" w:rsidRDefault="004C3B84" w:rsidP="003010DD">
      <w:pPr>
        <w:pStyle w:val="dash041e005f0431005f044b005f0447005f043d005f044b005f043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56D3">
        <w:rPr>
          <w:sz w:val="28"/>
          <w:szCs w:val="28"/>
        </w:rPr>
        <w:t>готовность к выбору профильного образования.</w:t>
      </w:r>
    </w:p>
    <w:p w:rsidR="004C3B84" w:rsidRPr="00A8592E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8592E">
        <w:rPr>
          <w:b/>
          <w:i/>
          <w:sz w:val="28"/>
          <w:szCs w:val="28"/>
        </w:rPr>
        <w:t>Выпускник получит возможность для формирования: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готовности к самообразованию и самовоспитанию;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адекватной позитивной самооценки и Я-концепции;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</w:t>
      </w:r>
    </w:p>
    <w:p w:rsidR="004C3B84" w:rsidRPr="008529F4" w:rsidRDefault="004C3B84" w:rsidP="00985963">
      <w:pPr>
        <w:pStyle w:val="dash041e005f0431005f044b005f0447005f043d005f044b005f0439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529F4">
        <w:rPr>
          <w:b/>
          <w:sz w:val="28"/>
          <w:szCs w:val="28"/>
        </w:rPr>
        <w:t>.2.Регулятивные УУД</w:t>
      </w:r>
      <w:r>
        <w:rPr>
          <w:b/>
          <w:sz w:val="28"/>
          <w:szCs w:val="28"/>
        </w:rPr>
        <w:t>.</w:t>
      </w:r>
    </w:p>
    <w:p w:rsidR="004C3B84" w:rsidRPr="008529F4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529F4">
        <w:rPr>
          <w:b/>
          <w:i/>
          <w:sz w:val="28"/>
          <w:szCs w:val="28"/>
        </w:rPr>
        <w:t>Выпускник основной общей школы научится: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целеполаганию, включая постановку новых целей, преобразование практической задачи в познавательную;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lastRenderedPageBreak/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планировать пути достижения целей;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устанавливать целевые приоритеты; 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уметь самостоятельно контролировать своё время и управлять им;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принимать решения в проблемной ситуации на основе переговоров;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Pr="00C9067C">
        <w:rPr>
          <w:sz w:val="28"/>
          <w:szCs w:val="28"/>
        </w:rPr>
        <w:t>; актуальный контроль на уровне произвольного внимания;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4C3B84" w:rsidRPr="008529F4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529F4">
        <w:rPr>
          <w:b/>
          <w:i/>
          <w:sz w:val="28"/>
          <w:szCs w:val="28"/>
        </w:rPr>
        <w:t>Выпускник получит возможность научиться: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самостоятельно ставить новые учебные цели и задачи;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построению жизненных планов во временной перспективе;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основам саморегуляции эмоциональных состояний;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4C3B84" w:rsidRPr="008529F4" w:rsidRDefault="004C3B84" w:rsidP="00985963">
      <w:pPr>
        <w:pStyle w:val="dash041e005f0431005f044b005f0447005f043d005f044b005f0439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529F4">
        <w:rPr>
          <w:b/>
          <w:sz w:val="28"/>
          <w:szCs w:val="28"/>
        </w:rPr>
        <w:t>.3.Познавательные УУД</w:t>
      </w:r>
      <w:r>
        <w:rPr>
          <w:b/>
          <w:sz w:val="28"/>
          <w:szCs w:val="28"/>
        </w:rPr>
        <w:t>.</w:t>
      </w:r>
    </w:p>
    <w:p w:rsidR="004C3B84" w:rsidRPr="008529F4" w:rsidRDefault="004C3B84" w:rsidP="008529F4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529F4">
        <w:rPr>
          <w:b/>
          <w:i/>
          <w:sz w:val="28"/>
          <w:szCs w:val="28"/>
        </w:rPr>
        <w:t>Выпускник основной общей школы научится: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основам реализации проектно-исследовательской деятельности;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проводить наблюдение и эксперимент под руководством учителя;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осуществлять расширенный поиск информации с использованием ресурсов библиотек и Интернет</w:t>
      </w:r>
      <w:r>
        <w:rPr>
          <w:sz w:val="28"/>
          <w:szCs w:val="28"/>
        </w:rPr>
        <w:t>а</w:t>
      </w:r>
      <w:r w:rsidRPr="00C9067C">
        <w:rPr>
          <w:sz w:val="28"/>
          <w:szCs w:val="28"/>
        </w:rPr>
        <w:t>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создавать и преобразовывать модели и схемы для решения задач;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давать определение понятиям;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устанавливать причинно-следственные связи;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осуществлять логиче</w:t>
      </w:r>
      <w:r>
        <w:rPr>
          <w:sz w:val="28"/>
          <w:szCs w:val="28"/>
        </w:rPr>
        <w:t>скую операцию установления родо</w:t>
      </w:r>
      <w:r w:rsidRPr="00C9067C">
        <w:rPr>
          <w:sz w:val="28"/>
          <w:szCs w:val="28"/>
        </w:rPr>
        <w:t>видовых отношений, ограничение понятия;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строить класс</w:t>
      </w:r>
      <w:r>
        <w:rPr>
          <w:sz w:val="28"/>
          <w:szCs w:val="28"/>
        </w:rPr>
        <w:t>ификацию на основе отрицания</w:t>
      </w:r>
      <w:r w:rsidRPr="00C9067C">
        <w:rPr>
          <w:sz w:val="28"/>
          <w:szCs w:val="28"/>
        </w:rPr>
        <w:t>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основам ознакомительного, изучающего, усваивающего и поискового чтения;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структурировать тексты,</w:t>
      </w:r>
      <w:r w:rsidRPr="002C537D">
        <w:rPr>
          <w:sz w:val="28"/>
          <w:szCs w:val="28"/>
        </w:rPr>
        <w:t xml:space="preserve"> </w:t>
      </w:r>
      <w:r w:rsidRPr="00C9067C">
        <w:rPr>
          <w:sz w:val="28"/>
          <w:szCs w:val="28"/>
        </w:rPr>
        <w:t>включая</w:t>
      </w:r>
      <w:r w:rsidRPr="002C537D">
        <w:rPr>
          <w:sz w:val="28"/>
          <w:szCs w:val="28"/>
        </w:rPr>
        <w:t xml:space="preserve"> </w:t>
      </w:r>
      <w:r w:rsidRPr="00C9067C">
        <w:rPr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C3B84" w:rsidRPr="008529F4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529F4">
        <w:rPr>
          <w:b/>
          <w:i/>
          <w:sz w:val="28"/>
          <w:szCs w:val="28"/>
        </w:rPr>
        <w:t>Выпускник получит возможность научиться:</w:t>
      </w:r>
    </w:p>
    <w:p w:rsidR="004C3B84" w:rsidRPr="008529F4" w:rsidRDefault="004C3B84" w:rsidP="003010DD">
      <w:pPr>
        <w:pStyle w:val="dash041e005f0431005f044b005f0447005f043d005f044b005f043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529F4">
        <w:rPr>
          <w:sz w:val="28"/>
          <w:szCs w:val="28"/>
        </w:rPr>
        <w:t>основам рефлексивного чтения;</w:t>
      </w:r>
    </w:p>
    <w:p w:rsidR="004C3B84" w:rsidRPr="008529F4" w:rsidRDefault="004C3B84" w:rsidP="003010DD">
      <w:pPr>
        <w:pStyle w:val="dash041e005f0431005f044b005f0447005f043d005f044b005f043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529F4">
        <w:rPr>
          <w:sz w:val="28"/>
          <w:szCs w:val="28"/>
        </w:rPr>
        <w:t>ставить проблему, аргументировать её актуальность;</w:t>
      </w:r>
    </w:p>
    <w:p w:rsidR="004C3B84" w:rsidRPr="008529F4" w:rsidRDefault="004C3B84" w:rsidP="003010DD">
      <w:pPr>
        <w:pStyle w:val="dash041e005f0431005f044b005f0447005f043d005f044b005f043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529F4">
        <w:rPr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4C3B84" w:rsidRPr="008529F4" w:rsidRDefault="004C3B84" w:rsidP="003010DD">
      <w:pPr>
        <w:pStyle w:val="dash041e005f0431005f044b005f0447005f043d005f044b005f043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529F4">
        <w:rPr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4C3B84" w:rsidRPr="008529F4" w:rsidRDefault="004C3B84" w:rsidP="003010DD">
      <w:pPr>
        <w:pStyle w:val="dash041e005f0431005f044b005f0447005f043d005f044b005f043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529F4">
        <w:rPr>
          <w:sz w:val="28"/>
          <w:szCs w:val="28"/>
        </w:rPr>
        <w:t>организовывать исследование с целью проверки гипотез;</w:t>
      </w:r>
    </w:p>
    <w:p w:rsidR="004C3B84" w:rsidRPr="008529F4" w:rsidRDefault="004C3B84" w:rsidP="003010DD">
      <w:pPr>
        <w:pStyle w:val="dash041e005f0431005f044b005f0447005f043d005f044b005f043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529F4">
        <w:rPr>
          <w:sz w:val="28"/>
          <w:szCs w:val="28"/>
        </w:rPr>
        <w:t>делать умозаключе</w:t>
      </w:r>
      <w:r>
        <w:rPr>
          <w:sz w:val="28"/>
          <w:szCs w:val="28"/>
        </w:rPr>
        <w:t xml:space="preserve">ния </w:t>
      </w:r>
      <w:r w:rsidRPr="008529F4">
        <w:rPr>
          <w:sz w:val="28"/>
          <w:szCs w:val="28"/>
        </w:rPr>
        <w:t>и выводы на основе аргументации.</w:t>
      </w:r>
    </w:p>
    <w:p w:rsidR="004C3B84" w:rsidRPr="008529F4" w:rsidRDefault="004C3B84" w:rsidP="00985963">
      <w:pPr>
        <w:pStyle w:val="dash041e005f0431005f044b005f0447005f043d005f044b005f0439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529F4">
        <w:rPr>
          <w:b/>
          <w:sz w:val="28"/>
          <w:szCs w:val="28"/>
        </w:rPr>
        <w:t>.4.Коммуникативные УУД</w:t>
      </w:r>
      <w:r>
        <w:rPr>
          <w:b/>
          <w:sz w:val="28"/>
          <w:szCs w:val="28"/>
        </w:rPr>
        <w:t>.</w:t>
      </w:r>
    </w:p>
    <w:p w:rsidR="004C3B84" w:rsidRPr="008529F4" w:rsidRDefault="004C3B84" w:rsidP="008529F4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529F4">
        <w:rPr>
          <w:b/>
          <w:i/>
          <w:sz w:val="28"/>
          <w:szCs w:val="28"/>
        </w:rPr>
        <w:t>Выпускник основной общей школы научится: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устанавливать и сравнивать разные точки зрения</w:t>
      </w:r>
      <w:r>
        <w:rPr>
          <w:sz w:val="28"/>
          <w:szCs w:val="28"/>
        </w:rPr>
        <w:t>, прежде</w:t>
      </w:r>
      <w:r w:rsidRPr="00C9067C">
        <w:rPr>
          <w:sz w:val="28"/>
          <w:szCs w:val="28"/>
        </w:rPr>
        <w:t xml:space="preserve"> чем принимать решения и делать выбор;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lastRenderedPageBreak/>
        <w:t>аргументировать свою точку зрения, спорить и отстаивать свою позицию не враждебным для оппонентов образом;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работать в группе</w:t>
      </w:r>
      <w:r w:rsidRPr="002C537D">
        <w:t xml:space="preserve"> —</w:t>
      </w:r>
      <w:r w:rsidRPr="00C9067C">
        <w:rPr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основам коммуникативной рефлексии;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отобража</w:t>
      </w:r>
      <w:r>
        <w:rPr>
          <w:sz w:val="28"/>
          <w:szCs w:val="28"/>
        </w:rPr>
        <w:t>ть в речи</w:t>
      </w:r>
      <w:r w:rsidRPr="00C9067C">
        <w:rPr>
          <w:sz w:val="28"/>
          <w:szCs w:val="28"/>
        </w:rPr>
        <w:t xml:space="preserve"> содержание совершаемых действий как в форме громкой социализированной речи, так и в форме внутренней речи.</w:t>
      </w:r>
    </w:p>
    <w:p w:rsidR="004C3B84" w:rsidRPr="008529F4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529F4">
        <w:rPr>
          <w:b/>
          <w:i/>
          <w:sz w:val="28"/>
          <w:szCs w:val="28"/>
        </w:rPr>
        <w:t>Выпускник получит возможность научиться: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lastRenderedPageBreak/>
        <w:t>учитывать и координировать отличные от собственной позиции других людей в сотрудничестве;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понимать относительность мнений и подходов к решению проблемы;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</w:t>
      </w:r>
      <w:r>
        <w:rPr>
          <w:sz w:val="28"/>
          <w:szCs w:val="28"/>
        </w:rPr>
        <w:t>тной деятельности</w:t>
      </w:r>
      <w:r w:rsidRPr="002C537D">
        <w:rPr>
          <w:sz w:val="28"/>
          <w:szCs w:val="28"/>
        </w:rPr>
        <w:t>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брать на себя инициативу в организации совместн</w:t>
      </w:r>
      <w:r>
        <w:rPr>
          <w:sz w:val="28"/>
          <w:szCs w:val="28"/>
        </w:rPr>
        <w:t>ого действия</w:t>
      </w:r>
      <w:r w:rsidRPr="002C537D">
        <w:rPr>
          <w:sz w:val="28"/>
          <w:szCs w:val="28"/>
        </w:rPr>
        <w:t>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оказывать поддержку и содействие тем, от кого зависит достижение цели в совместной деятельности</w:t>
      </w:r>
      <w:r w:rsidRPr="00C9067C">
        <w:rPr>
          <w:sz w:val="28"/>
          <w:szCs w:val="28"/>
        </w:rPr>
        <w:t xml:space="preserve">; 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4C3B84" w:rsidRPr="00C9067C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C9067C">
        <w:rPr>
          <w:sz w:val="28"/>
          <w:szCs w:val="28"/>
        </w:rPr>
        <w:t>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вступать</w:t>
      </w:r>
      <w:r>
        <w:rPr>
          <w:sz w:val="28"/>
          <w:szCs w:val="28"/>
        </w:rPr>
        <w:t xml:space="preserve"> в диалог, </w:t>
      </w:r>
      <w:r w:rsidRPr="002C537D">
        <w:rPr>
          <w:sz w:val="28"/>
          <w:szCs w:val="28"/>
        </w:rPr>
        <w:t>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C3B84" w:rsidRPr="002C537D" w:rsidRDefault="004C3B84" w:rsidP="003010DD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lastRenderedPageBreak/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C3B84" w:rsidRPr="002C537D" w:rsidRDefault="004C3B84" w:rsidP="00A60ADB">
      <w:pPr>
        <w:pStyle w:val="dash041e005f0431005f044b005f0447005f043d005f044b005f043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C537D">
        <w:rPr>
          <w:sz w:val="28"/>
          <w:szCs w:val="28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C3B84" w:rsidRDefault="004C3B84" w:rsidP="00261BE8">
      <w:pPr>
        <w:pStyle w:val="dash041e005f0431005f044b005f0447005f043d005f044b005f0439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6.Т</w:t>
      </w:r>
      <w:r w:rsidRPr="00261BE8">
        <w:rPr>
          <w:b/>
          <w:sz w:val="28"/>
          <w:szCs w:val="28"/>
        </w:rPr>
        <w:t>ехнологии формирования и развития универсальных учебных действий на ступени основного общего образования</w:t>
      </w:r>
      <w:r>
        <w:rPr>
          <w:b/>
          <w:sz w:val="28"/>
          <w:szCs w:val="28"/>
        </w:rPr>
        <w:t>.</w:t>
      </w:r>
    </w:p>
    <w:p w:rsidR="004C3B84" w:rsidRPr="0067668D" w:rsidRDefault="004C3B84" w:rsidP="0067668D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и закрепление освоенного происходит</w:t>
      </w:r>
      <w:r w:rsidRPr="0067668D">
        <w:rPr>
          <w:rFonts w:ascii="Times New Roman" w:hAnsi="Times New Roman"/>
          <w:sz w:val="28"/>
          <w:szCs w:val="28"/>
        </w:rPr>
        <w:t xml:space="preserve"> в ходе занятий по разным предметам. Распределение типовых задач внутри 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668D">
        <w:rPr>
          <w:rFonts w:ascii="Times New Roman" w:hAnsi="Times New Roman"/>
          <w:sz w:val="28"/>
          <w:szCs w:val="28"/>
        </w:rPr>
        <w:t>направлено на достижение баланса между временем освоения и временем использования соо</w:t>
      </w:r>
      <w:r>
        <w:rPr>
          <w:rFonts w:ascii="Times New Roman" w:hAnsi="Times New Roman"/>
          <w:sz w:val="28"/>
          <w:szCs w:val="28"/>
        </w:rPr>
        <w:t>тветствующих действий</w:t>
      </w:r>
      <w:r w:rsidRPr="0067668D">
        <w:rPr>
          <w:rFonts w:ascii="Times New Roman" w:hAnsi="Times New Roman"/>
          <w:sz w:val="28"/>
          <w:szCs w:val="28"/>
        </w:rPr>
        <w:t xml:space="preserve">. В соответствии </w:t>
      </w:r>
      <w:r>
        <w:rPr>
          <w:rFonts w:ascii="Times New Roman" w:hAnsi="Times New Roman"/>
          <w:sz w:val="28"/>
          <w:szCs w:val="28"/>
        </w:rPr>
        <w:t xml:space="preserve">с системно-деятельностным подходом </w:t>
      </w:r>
      <w:r w:rsidRPr="0067668D">
        <w:rPr>
          <w:rFonts w:ascii="Times New Roman" w:hAnsi="Times New Roman"/>
          <w:sz w:val="28"/>
          <w:szCs w:val="28"/>
        </w:rPr>
        <w:t xml:space="preserve">активность обучающегося признаётся основой достижения </w:t>
      </w:r>
      <w:r>
        <w:rPr>
          <w:rFonts w:ascii="Times New Roman" w:hAnsi="Times New Roman"/>
          <w:sz w:val="28"/>
          <w:szCs w:val="28"/>
        </w:rPr>
        <w:t xml:space="preserve">развивающих целей образования: </w:t>
      </w:r>
      <w:r w:rsidRPr="0067668D">
        <w:rPr>
          <w:rFonts w:ascii="Times New Roman" w:hAnsi="Times New Roman"/>
          <w:sz w:val="28"/>
          <w:szCs w:val="28"/>
        </w:rPr>
        <w:t>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4C3B84" w:rsidRPr="0067668D" w:rsidRDefault="004C3B84" w:rsidP="0067668D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• 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• 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• средства телекоммуникации, формирующего умения и навыки получения необходимой информации из разнообразных источников;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• средства развития личности за счёт формирования навыков культуры общения;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• эффективного инструмента контроля и коррекции результатов учебной деятельности.</w:t>
      </w:r>
    </w:p>
    <w:p w:rsidR="004C3B84" w:rsidRPr="0067668D" w:rsidRDefault="004C3B84" w:rsidP="0067668D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</w:t>
      </w:r>
      <w:r>
        <w:rPr>
          <w:rFonts w:ascii="Times New Roman" w:hAnsi="Times New Roman"/>
          <w:sz w:val="28"/>
          <w:szCs w:val="28"/>
        </w:rPr>
        <w:t xml:space="preserve">неурочной деятельности, в рамках программ курсов по выбору </w:t>
      </w:r>
      <w:r w:rsidRPr="0067668D">
        <w:rPr>
          <w:rFonts w:ascii="Times New Roman" w:hAnsi="Times New Roman"/>
          <w:sz w:val="28"/>
          <w:szCs w:val="28"/>
        </w:rPr>
        <w:t>(ф</w:t>
      </w:r>
      <w:r>
        <w:rPr>
          <w:rFonts w:ascii="Times New Roman" w:hAnsi="Times New Roman"/>
          <w:sz w:val="28"/>
          <w:szCs w:val="28"/>
        </w:rPr>
        <w:t>акультативов, кружков)</w:t>
      </w:r>
      <w:r w:rsidRPr="0067668D">
        <w:rPr>
          <w:rFonts w:ascii="Times New Roman" w:hAnsi="Times New Roman"/>
          <w:sz w:val="28"/>
          <w:szCs w:val="28"/>
        </w:rPr>
        <w:t>.</w:t>
      </w:r>
    </w:p>
    <w:p w:rsidR="004C3B84" w:rsidRPr="0067668D" w:rsidRDefault="004C3B84" w:rsidP="0067668D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Среди технологий, методов и приёмо</w:t>
      </w:r>
      <w:r>
        <w:rPr>
          <w:rFonts w:ascii="Times New Roman" w:hAnsi="Times New Roman"/>
          <w:sz w:val="28"/>
          <w:szCs w:val="28"/>
        </w:rPr>
        <w:t xml:space="preserve">в развития УУД </w:t>
      </w:r>
      <w:r w:rsidRPr="0067668D">
        <w:rPr>
          <w:rFonts w:ascii="Times New Roman" w:hAnsi="Times New Roman"/>
          <w:sz w:val="28"/>
          <w:szCs w:val="28"/>
        </w:rPr>
        <w:t>особое место занимают учебные ситуации, которые специализированы для развития о</w:t>
      </w:r>
      <w:r>
        <w:rPr>
          <w:rFonts w:ascii="Times New Roman" w:hAnsi="Times New Roman"/>
          <w:sz w:val="28"/>
          <w:szCs w:val="28"/>
        </w:rPr>
        <w:t xml:space="preserve">пределённых УУД. Они </w:t>
      </w:r>
      <w:r w:rsidRPr="0067668D">
        <w:rPr>
          <w:rFonts w:ascii="Times New Roman" w:hAnsi="Times New Roman"/>
          <w:sz w:val="28"/>
          <w:szCs w:val="28"/>
        </w:rPr>
        <w:t>построены н</w:t>
      </w:r>
      <w:r>
        <w:rPr>
          <w:rFonts w:ascii="Times New Roman" w:hAnsi="Times New Roman"/>
          <w:sz w:val="28"/>
          <w:szCs w:val="28"/>
        </w:rPr>
        <w:t>а предметном содержании и носят</w:t>
      </w:r>
      <w:r w:rsidRPr="0067668D">
        <w:rPr>
          <w:rFonts w:ascii="Times New Roman" w:hAnsi="Times New Roman"/>
          <w:sz w:val="28"/>
          <w:szCs w:val="28"/>
        </w:rPr>
        <w:t xml:space="preserve"> надпредметный характер. </w:t>
      </w:r>
    </w:p>
    <w:p w:rsidR="004C3B84" w:rsidRPr="00AE4F32" w:rsidRDefault="004C3B84" w:rsidP="003010DD">
      <w:pPr>
        <w:pStyle w:val="a3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32">
        <w:rPr>
          <w:rStyle w:val="9"/>
          <w:b/>
          <w:i w:val="0"/>
          <w:sz w:val="28"/>
          <w:szCs w:val="28"/>
        </w:rPr>
        <w:t>ситуация-проблема</w:t>
      </w:r>
      <w:r w:rsidRPr="00AE4F32">
        <w:rPr>
          <w:rFonts w:ascii="Times New Roman" w:hAnsi="Times New Roman"/>
          <w:sz w:val="28"/>
          <w:szCs w:val="28"/>
        </w:rPr>
        <w:t xml:space="preserve"> — прототип реальной проблемы, которая требует оперативного решения (с </w:t>
      </w:r>
      <w:r>
        <w:rPr>
          <w:rFonts w:ascii="Times New Roman" w:hAnsi="Times New Roman"/>
          <w:sz w:val="28"/>
          <w:szCs w:val="28"/>
        </w:rPr>
        <w:t>помощью подобной ситуации вырабатываются</w:t>
      </w:r>
      <w:r w:rsidRPr="00AE4F32">
        <w:rPr>
          <w:rFonts w:ascii="Times New Roman" w:hAnsi="Times New Roman"/>
          <w:sz w:val="28"/>
          <w:szCs w:val="28"/>
        </w:rPr>
        <w:t xml:space="preserve"> умения по поиску оптимального решения);</w:t>
      </w:r>
    </w:p>
    <w:p w:rsidR="004C3B84" w:rsidRPr="00AE4F32" w:rsidRDefault="004C3B84" w:rsidP="003010DD">
      <w:pPr>
        <w:pStyle w:val="a3"/>
        <w:numPr>
          <w:ilvl w:val="0"/>
          <w:numId w:val="8"/>
        </w:numPr>
        <w:shd w:val="clear" w:color="auto" w:fill="auto"/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32">
        <w:rPr>
          <w:rStyle w:val="9"/>
          <w:b/>
          <w:i w:val="0"/>
          <w:sz w:val="28"/>
          <w:szCs w:val="28"/>
        </w:rPr>
        <w:t>ситуация-иллюстрация</w:t>
      </w:r>
      <w:r w:rsidRPr="00AE4F32">
        <w:rPr>
          <w:rFonts w:ascii="Times New Roman" w:hAnsi="Times New Roman"/>
          <w:sz w:val="28"/>
          <w:szCs w:val="28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4C3B84" w:rsidRPr="00AE4F32" w:rsidRDefault="004C3B84" w:rsidP="003010DD">
      <w:pPr>
        <w:pStyle w:val="a3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32">
        <w:rPr>
          <w:rStyle w:val="9"/>
          <w:b/>
          <w:i w:val="0"/>
          <w:sz w:val="28"/>
          <w:szCs w:val="28"/>
        </w:rPr>
        <w:lastRenderedPageBreak/>
        <w:t>ситуация-оценка</w:t>
      </w:r>
      <w:r w:rsidRPr="00AE4F32">
        <w:rPr>
          <w:rFonts w:ascii="Times New Roman" w:hAnsi="Times New Roman"/>
          <w:sz w:val="28"/>
          <w:szCs w:val="28"/>
        </w:rPr>
        <w:t xml:space="preserve"> — прототип реальной ситуации с готовым предполагаемым решением, которое следует оценить и предложить своё адекватное решение;</w:t>
      </w:r>
    </w:p>
    <w:p w:rsidR="004C3B84" w:rsidRPr="00AE4F32" w:rsidRDefault="004C3B84" w:rsidP="003010DD">
      <w:pPr>
        <w:pStyle w:val="a3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4F32">
        <w:rPr>
          <w:rStyle w:val="9"/>
          <w:b/>
          <w:i w:val="0"/>
          <w:sz w:val="28"/>
          <w:szCs w:val="28"/>
        </w:rPr>
        <w:t>ситуация-тренинг</w:t>
      </w:r>
      <w:r w:rsidRPr="00AE4F32">
        <w:rPr>
          <w:rFonts w:ascii="Times New Roman" w:hAnsi="Times New Roman"/>
          <w:b/>
          <w:sz w:val="28"/>
          <w:szCs w:val="28"/>
        </w:rPr>
        <w:t xml:space="preserve"> </w:t>
      </w:r>
      <w:r w:rsidRPr="00AE4F32">
        <w:rPr>
          <w:rFonts w:ascii="Times New Roman" w:hAnsi="Times New Roman"/>
          <w:sz w:val="28"/>
          <w:szCs w:val="28"/>
        </w:rPr>
        <w:t>— прототип стандартной или др</w:t>
      </w:r>
      <w:r>
        <w:rPr>
          <w:rFonts w:ascii="Times New Roman" w:hAnsi="Times New Roman"/>
          <w:sz w:val="28"/>
          <w:szCs w:val="28"/>
        </w:rPr>
        <w:t>угой ситуации (тренинг проводится</w:t>
      </w:r>
      <w:r w:rsidRPr="00AE4F32">
        <w:rPr>
          <w:rFonts w:ascii="Times New Roman" w:hAnsi="Times New Roman"/>
          <w:sz w:val="28"/>
          <w:szCs w:val="28"/>
        </w:rPr>
        <w:t xml:space="preserve"> как по описанию ситуации, так и по её решению).</w:t>
      </w:r>
    </w:p>
    <w:p w:rsidR="004C3B84" w:rsidRPr="0067668D" w:rsidRDefault="004C3B84" w:rsidP="0067668D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Наряду с учебными ситуациями для развити</w:t>
      </w:r>
      <w:r>
        <w:rPr>
          <w:rFonts w:ascii="Times New Roman" w:hAnsi="Times New Roman"/>
          <w:sz w:val="28"/>
          <w:szCs w:val="28"/>
        </w:rPr>
        <w:t xml:space="preserve">я УУД в основной школе используются </w:t>
      </w:r>
      <w:r w:rsidRPr="0067668D">
        <w:rPr>
          <w:rFonts w:ascii="Times New Roman" w:hAnsi="Times New Roman"/>
          <w:sz w:val="28"/>
          <w:szCs w:val="28"/>
        </w:rPr>
        <w:t>следующие типы задач.</w:t>
      </w:r>
    </w:p>
    <w:p w:rsidR="004C3B84" w:rsidRPr="0067668D" w:rsidRDefault="004C3B84" w:rsidP="0067668D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67668D">
        <w:rPr>
          <w:rStyle w:val="1424"/>
          <w:sz w:val="28"/>
          <w:szCs w:val="28"/>
        </w:rPr>
        <w:t>Личностные универсальные учебные действия: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личностное самоопределение;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развитие Я-концепции;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смыслообразование;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мотивацию;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нравственно-этическое оценивание.</w:t>
      </w:r>
    </w:p>
    <w:p w:rsidR="004C3B84" w:rsidRPr="0067668D" w:rsidRDefault="004C3B84" w:rsidP="0067668D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67668D">
        <w:rPr>
          <w:rStyle w:val="1424"/>
          <w:sz w:val="28"/>
          <w:szCs w:val="28"/>
        </w:rPr>
        <w:t>Коммуникативные универсальные учебные действия: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учёт позиции партнёра;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организацию и осуществление сотрудничества;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передачу информации и отображение предметного содержания;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713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тренинги коммуникативных навыков;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5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</w:t>
      </w:r>
      <w:r>
        <w:rPr>
          <w:rFonts w:ascii="Times New Roman" w:hAnsi="Times New Roman"/>
          <w:sz w:val="28"/>
          <w:szCs w:val="28"/>
        </w:rPr>
        <w:t>р</w:t>
      </w:r>
      <w:r w:rsidRPr="0067668D">
        <w:rPr>
          <w:rFonts w:ascii="Times New Roman" w:hAnsi="Times New Roman"/>
          <w:sz w:val="28"/>
          <w:szCs w:val="28"/>
        </w:rPr>
        <w:t>олевые игры;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групповые игры.</w:t>
      </w:r>
    </w:p>
    <w:p w:rsidR="004C3B84" w:rsidRPr="0067668D" w:rsidRDefault="004C3B84" w:rsidP="0067668D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67668D">
        <w:rPr>
          <w:rStyle w:val="1424"/>
          <w:sz w:val="28"/>
          <w:szCs w:val="28"/>
        </w:rPr>
        <w:t>Познавательные универсальные учебные действия: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задачи и проекты на выстраивание стратегии поиска решения задач;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задачи и проекты на сериацию, сравнение, оценивание;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задачи и проекты на проведение эмпирического исследования;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задачи и проекты на проведение теоретического исследования;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задачи на смысловое чтение.</w:t>
      </w:r>
    </w:p>
    <w:p w:rsidR="004C3B84" w:rsidRPr="0067668D" w:rsidRDefault="004C3B84" w:rsidP="0067668D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67668D">
        <w:rPr>
          <w:rStyle w:val="1424"/>
          <w:sz w:val="28"/>
          <w:szCs w:val="28"/>
        </w:rPr>
        <w:t>Регулятивные универсальные учебные действия: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планирование;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рефлексию;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ориентировку в ситуации;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— на прогнозирование;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целеполагание;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оценивание;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принятие решения;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самоконтроль;</w:t>
      </w:r>
    </w:p>
    <w:p w:rsidR="004C3B84" w:rsidRPr="0067668D" w:rsidRDefault="004C3B84" w:rsidP="0067668D">
      <w:pPr>
        <w:pStyle w:val="a3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— на коррекцию.</w:t>
      </w:r>
    </w:p>
    <w:p w:rsidR="004C3B84" w:rsidRDefault="004C3B84" w:rsidP="0067668D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Развитию регулятивных универсальных учеб</w:t>
      </w:r>
      <w:r>
        <w:rPr>
          <w:rFonts w:ascii="Times New Roman" w:hAnsi="Times New Roman"/>
          <w:sz w:val="28"/>
          <w:szCs w:val="28"/>
        </w:rPr>
        <w:t xml:space="preserve">ных действий способствует </w:t>
      </w:r>
      <w:r w:rsidRPr="0067668D">
        <w:rPr>
          <w:rFonts w:ascii="Times New Roman" w:hAnsi="Times New Roman"/>
          <w:sz w:val="28"/>
          <w:szCs w:val="28"/>
        </w:rPr>
        <w:t>использование в</w:t>
      </w:r>
      <w:r>
        <w:rPr>
          <w:rFonts w:ascii="Times New Roman" w:hAnsi="Times New Roman"/>
          <w:sz w:val="28"/>
          <w:szCs w:val="28"/>
        </w:rPr>
        <w:t xml:space="preserve"> учебном процессе системы </w:t>
      </w:r>
      <w:r w:rsidRPr="0067668D">
        <w:rPr>
          <w:rFonts w:ascii="Times New Roman" w:hAnsi="Times New Roman"/>
          <w:sz w:val="28"/>
          <w:szCs w:val="28"/>
        </w:rPr>
        <w:t>индивидуальных или гру</w:t>
      </w:r>
      <w:r>
        <w:rPr>
          <w:rFonts w:ascii="Times New Roman" w:hAnsi="Times New Roman"/>
          <w:sz w:val="28"/>
          <w:szCs w:val="28"/>
        </w:rPr>
        <w:t>пповых учебных заданий, наделяющих</w:t>
      </w:r>
      <w:r w:rsidRPr="0067668D">
        <w:rPr>
          <w:rFonts w:ascii="Times New Roman" w:hAnsi="Times New Roman"/>
          <w:sz w:val="28"/>
          <w:szCs w:val="28"/>
        </w:rPr>
        <w:t xml:space="preserve">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</w:t>
      </w:r>
      <w:r>
        <w:rPr>
          <w:rFonts w:ascii="Times New Roman" w:hAnsi="Times New Roman"/>
          <w:sz w:val="28"/>
          <w:szCs w:val="28"/>
        </w:rPr>
        <w:t xml:space="preserve">я качества выполнения работы </w:t>
      </w:r>
      <w:r w:rsidRPr="0067668D">
        <w:rPr>
          <w:rFonts w:ascii="Times New Roman" w:hAnsi="Times New Roman"/>
          <w:sz w:val="28"/>
          <w:szCs w:val="28"/>
        </w:rPr>
        <w:t>при минимизации пошагового контроля</w:t>
      </w:r>
      <w:r>
        <w:rPr>
          <w:rFonts w:ascii="Times New Roman" w:hAnsi="Times New Roman"/>
          <w:sz w:val="28"/>
          <w:szCs w:val="28"/>
        </w:rPr>
        <w:t xml:space="preserve"> со стороны учителя</w:t>
      </w:r>
      <w:r w:rsidRPr="0067668D">
        <w:rPr>
          <w:rFonts w:ascii="Times New Roman" w:hAnsi="Times New Roman"/>
          <w:sz w:val="28"/>
          <w:szCs w:val="28"/>
        </w:rPr>
        <w:t xml:space="preserve">: </w:t>
      </w:r>
    </w:p>
    <w:p w:rsidR="004C3B84" w:rsidRDefault="004C3B84" w:rsidP="00024C3E">
      <w:pPr>
        <w:pStyle w:val="a3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67668D">
        <w:rPr>
          <w:rFonts w:ascii="Times New Roman" w:hAnsi="Times New Roman"/>
          <w:sz w:val="28"/>
          <w:szCs w:val="28"/>
        </w:rPr>
        <w:t>празд</w:t>
      </w:r>
      <w:r>
        <w:rPr>
          <w:rFonts w:ascii="Times New Roman" w:hAnsi="Times New Roman"/>
          <w:sz w:val="28"/>
          <w:szCs w:val="28"/>
        </w:rPr>
        <w:t>ника</w:t>
      </w:r>
      <w:r w:rsidRPr="0067668D">
        <w:rPr>
          <w:rFonts w:ascii="Times New Roman" w:hAnsi="Times New Roman"/>
          <w:sz w:val="28"/>
          <w:szCs w:val="28"/>
        </w:rPr>
        <w:t xml:space="preserve">; </w:t>
      </w:r>
    </w:p>
    <w:p w:rsidR="004C3B84" w:rsidRDefault="004C3B84" w:rsidP="00024C3E">
      <w:pPr>
        <w:pStyle w:val="a3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подготовка материалов для внутришкольного сайт; </w:t>
      </w:r>
    </w:p>
    <w:p w:rsidR="004C3B84" w:rsidRDefault="004C3B84" w:rsidP="00024C3E">
      <w:pPr>
        <w:pStyle w:val="a3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ведение читательских дневников, дневников самонаблюдений, дневников наблюдений за природными явлениями; </w:t>
      </w:r>
    </w:p>
    <w:p w:rsidR="004C3B84" w:rsidRPr="0067668D" w:rsidRDefault="004C3B84" w:rsidP="00024C3E">
      <w:pPr>
        <w:pStyle w:val="a3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ведение протоколов выполнения учебного задания; выполнение различных творческих работ, предусматривающих сбор и обработку </w:t>
      </w:r>
      <w:r>
        <w:rPr>
          <w:rFonts w:ascii="Times New Roman" w:hAnsi="Times New Roman"/>
          <w:sz w:val="28"/>
          <w:szCs w:val="28"/>
        </w:rPr>
        <w:t>информации, подготовку предвари</w:t>
      </w:r>
      <w:r w:rsidRPr="0067668D">
        <w:rPr>
          <w:rFonts w:ascii="Times New Roman" w:hAnsi="Times New Roman"/>
          <w:sz w:val="28"/>
          <w:szCs w:val="28"/>
        </w:rPr>
        <w:t>тельного наброска, черновой и окончательной версий, обсуждение и презентацию.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 xml:space="preserve">1) цели и </w:t>
      </w:r>
      <w:r>
        <w:rPr>
          <w:rFonts w:ascii="Times New Roman" w:hAnsi="Times New Roman"/>
          <w:sz w:val="28"/>
          <w:szCs w:val="28"/>
        </w:rPr>
        <w:t xml:space="preserve">задачи этих видов деятельности </w:t>
      </w:r>
      <w:r w:rsidRPr="00477AAC">
        <w:rPr>
          <w:rFonts w:ascii="Times New Roman" w:hAnsi="Times New Roman"/>
          <w:sz w:val="28"/>
          <w:szCs w:val="28"/>
        </w:rPr>
        <w:t>обучающихся определяются как их личностными, так и социальными мотива</w:t>
      </w:r>
      <w:r>
        <w:rPr>
          <w:rFonts w:ascii="Times New Roman" w:hAnsi="Times New Roman"/>
          <w:sz w:val="28"/>
          <w:szCs w:val="28"/>
        </w:rPr>
        <w:t xml:space="preserve">ми: такая деятельность </w:t>
      </w:r>
      <w:r w:rsidRPr="00477AAC">
        <w:rPr>
          <w:rFonts w:ascii="Times New Roman" w:hAnsi="Times New Roman"/>
          <w:sz w:val="28"/>
          <w:szCs w:val="28"/>
        </w:rPr>
        <w:t xml:space="preserve">направлена не только на повышение компетентности подростков в </w:t>
      </w:r>
      <w:r w:rsidRPr="00477AAC">
        <w:rPr>
          <w:rFonts w:ascii="Times New Roman" w:hAnsi="Times New Roman"/>
          <w:sz w:val="28"/>
          <w:szCs w:val="28"/>
        </w:rPr>
        <w:lastRenderedPageBreak/>
        <w:t>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2) учебно-исследовательская и про</w:t>
      </w:r>
      <w:r>
        <w:rPr>
          <w:rFonts w:ascii="Times New Roman" w:hAnsi="Times New Roman"/>
          <w:sz w:val="28"/>
          <w:szCs w:val="28"/>
        </w:rPr>
        <w:t>ектная деятельность организовываются</w:t>
      </w:r>
      <w:r w:rsidRPr="00477AAC">
        <w:rPr>
          <w:rFonts w:ascii="Times New Roman" w:hAnsi="Times New Roman"/>
          <w:sz w:val="28"/>
          <w:szCs w:val="28"/>
        </w:rPr>
        <w:t xml:space="preserve"> таким образом, чтобы обучающиеся смогли реализовать свои потребности в общении со значимыми, референтными группами </w:t>
      </w:r>
      <w:r>
        <w:rPr>
          <w:rFonts w:ascii="Times New Roman" w:hAnsi="Times New Roman"/>
          <w:sz w:val="28"/>
          <w:szCs w:val="28"/>
        </w:rPr>
        <w:t>одноклассников, учителей.</w:t>
      </w:r>
      <w:r w:rsidRPr="00477AAC">
        <w:rPr>
          <w:rFonts w:ascii="Times New Roman" w:hAnsi="Times New Roman"/>
          <w:sz w:val="28"/>
          <w:szCs w:val="28"/>
        </w:rPr>
        <w:t xml:space="preserve">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3) организация учебно-исследовательских и проектных работ школьников обеспечивает сочетание различных видов познавательной деятельности. В эти</w:t>
      </w:r>
      <w:r>
        <w:rPr>
          <w:rFonts w:ascii="Times New Roman" w:hAnsi="Times New Roman"/>
          <w:sz w:val="28"/>
          <w:szCs w:val="28"/>
        </w:rPr>
        <w:t xml:space="preserve">х видах деятельности </w:t>
      </w:r>
      <w:r w:rsidRPr="00477AAC">
        <w:rPr>
          <w:rFonts w:ascii="Times New Roman" w:hAnsi="Times New Roman"/>
          <w:sz w:val="28"/>
          <w:szCs w:val="28"/>
        </w:rPr>
        <w:t>востребованы практически любые способности подростков, реализованы личные пристрастия к тому или иному виду деятельности.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При построении учебно-исс</w:t>
      </w:r>
      <w:r>
        <w:rPr>
          <w:rFonts w:ascii="Times New Roman" w:hAnsi="Times New Roman"/>
          <w:sz w:val="28"/>
          <w:szCs w:val="28"/>
        </w:rPr>
        <w:t>ледовательского процесса учитель учитывает следующее</w:t>
      </w:r>
      <w:r w:rsidRPr="00477AAC">
        <w:rPr>
          <w:rFonts w:ascii="Times New Roman" w:hAnsi="Times New Roman"/>
          <w:sz w:val="28"/>
          <w:szCs w:val="28"/>
        </w:rPr>
        <w:t>: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— тема исследо</w:t>
      </w:r>
      <w:r>
        <w:rPr>
          <w:rFonts w:ascii="Times New Roman" w:hAnsi="Times New Roman"/>
          <w:sz w:val="28"/>
          <w:szCs w:val="28"/>
        </w:rPr>
        <w:t xml:space="preserve">вания должна быть </w:t>
      </w:r>
      <w:r w:rsidRPr="00477AAC">
        <w:rPr>
          <w:rFonts w:ascii="Times New Roman" w:hAnsi="Times New Roman"/>
          <w:sz w:val="28"/>
          <w:szCs w:val="28"/>
        </w:rPr>
        <w:t>интересна для ученика и совпадать с кругом интереса учителя;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2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— необходимо, чтобы обучающийся хорошо осознавал</w:t>
      </w:r>
      <w:r>
        <w:rPr>
          <w:rFonts w:ascii="Times New Roman" w:hAnsi="Times New Roman"/>
          <w:sz w:val="28"/>
          <w:szCs w:val="28"/>
        </w:rPr>
        <w:t xml:space="preserve"> суть проблемы</w:t>
      </w:r>
      <w:r w:rsidRPr="00477AAC">
        <w:rPr>
          <w:rFonts w:ascii="Times New Roman" w:hAnsi="Times New Roman"/>
          <w:sz w:val="28"/>
          <w:szCs w:val="28"/>
        </w:rPr>
        <w:t>;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— 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4C3B84" w:rsidRPr="00477AAC" w:rsidRDefault="004C3B84" w:rsidP="00477AAC">
      <w:pPr>
        <w:pStyle w:val="a3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 xml:space="preserve">— раскрытие проблемы в первую очередь должно приносить что-то </w:t>
      </w:r>
      <w:r>
        <w:rPr>
          <w:rFonts w:ascii="Times New Roman" w:hAnsi="Times New Roman"/>
          <w:sz w:val="28"/>
          <w:szCs w:val="28"/>
        </w:rPr>
        <w:t>новое ученику</w:t>
      </w:r>
      <w:r w:rsidRPr="00477AAC">
        <w:rPr>
          <w:rFonts w:ascii="Times New Roman" w:hAnsi="Times New Roman"/>
          <w:sz w:val="28"/>
          <w:szCs w:val="28"/>
        </w:rPr>
        <w:t>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Учебно-исследовательская и проектная деятельность имеют как общие, так и специфические черты.</w:t>
      </w:r>
    </w:p>
    <w:p w:rsidR="004C3B84" w:rsidRPr="00477AAC" w:rsidRDefault="004C3B84" w:rsidP="00477AA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477AAC">
        <w:rPr>
          <w:rStyle w:val="140"/>
          <w:rFonts w:ascii="Times New Roman" w:hAnsi="Times New Roman"/>
          <w:sz w:val="28"/>
          <w:szCs w:val="28"/>
        </w:rPr>
        <w:t>К</w:t>
      </w:r>
      <w:r w:rsidRPr="00477AAC">
        <w:rPr>
          <w:rStyle w:val="1424"/>
          <w:sz w:val="28"/>
          <w:szCs w:val="28"/>
        </w:rPr>
        <w:t xml:space="preserve"> общим характеристикам</w:t>
      </w:r>
      <w:r w:rsidRPr="00477AAC">
        <w:rPr>
          <w:rStyle w:val="140"/>
          <w:rFonts w:ascii="Times New Roman" w:hAnsi="Times New Roman"/>
          <w:sz w:val="28"/>
          <w:szCs w:val="28"/>
        </w:rPr>
        <w:t xml:space="preserve"> следует отнести:</w:t>
      </w:r>
    </w:p>
    <w:p w:rsidR="004C3B84" w:rsidRPr="00477AAC" w:rsidRDefault="004C3B84" w:rsidP="003010DD">
      <w:pPr>
        <w:pStyle w:val="a3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lastRenderedPageBreak/>
        <w:t>практически значимые цели и задачи учебно-исследовательской и проектной деятельности;</w:t>
      </w:r>
    </w:p>
    <w:p w:rsidR="004C3B84" w:rsidRPr="00477AAC" w:rsidRDefault="004C3B84" w:rsidP="003010DD">
      <w:pPr>
        <w:pStyle w:val="a3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4C3B84" w:rsidRPr="00477AAC" w:rsidRDefault="004C3B84" w:rsidP="003010DD">
      <w:pPr>
        <w:pStyle w:val="a3"/>
        <w:numPr>
          <w:ilvl w:val="0"/>
          <w:numId w:val="31"/>
        </w:numPr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4C3B84" w:rsidRPr="00477AAC" w:rsidRDefault="004C3B84" w:rsidP="00477AAC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Итогами проектной и учебно-исследовательс</w:t>
      </w:r>
      <w:r>
        <w:rPr>
          <w:rFonts w:ascii="Times New Roman" w:hAnsi="Times New Roman"/>
          <w:sz w:val="28"/>
          <w:szCs w:val="28"/>
        </w:rPr>
        <w:t>кой деятельности считаются</w:t>
      </w:r>
      <w:r w:rsidRPr="00477AAC">
        <w:rPr>
          <w:rFonts w:ascii="Times New Roman" w:hAnsi="Times New Roman"/>
          <w:sz w:val="28"/>
          <w:szCs w:val="28"/>
        </w:rPr>
        <w:t xml:space="preserve">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</w:t>
      </w:r>
      <w:r>
        <w:rPr>
          <w:rFonts w:ascii="Times New Roman" w:hAnsi="Times New Roman"/>
          <w:sz w:val="28"/>
          <w:szCs w:val="28"/>
        </w:rPr>
        <w:t>я как показатель успешности (не</w:t>
      </w:r>
      <w:r w:rsidRPr="00477AAC">
        <w:rPr>
          <w:rFonts w:ascii="Times New Roman" w:hAnsi="Times New Roman"/>
          <w:sz w:val="28"/>
          <w:szCs w:val="28"/>
        </w:rPr>
        <w:t>успешности) исследовательской деятельности.</w:t>
      </w:r>
    </w:p>
    <w:p w:rsidR="004C3B84" w:rsidRPr="00477AAC" w:rsidRDefault="004C3B84" w:rsidP="00477AAC">
      <w:pPr>
        <w:spacing w:line="36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477AAC">
        <w:rPr>
          <w:rStyle w:val="afa"/>
          <w:bCs w:val="0"/>
          <w:sz w:val="28"/>
          <w:szCs w:val="28"/>
        </w:rPr>
        <w:t>Специфические черты (различия)</w:t>
      </w:r>
      <w:r w:rsidRPr="00477AAC">
        <w:rPr>
          <w:rStyle w:val="5"/>
          <w:bCs w:val="0"/>
          <w:sz w:val="28"/>
          <w:szCs w:val="28"/>
        </w:rPr>
        <w:t xml:space="preserve"> </w:t>
      </w:r>
      <w:r w:rsidRPr="00477AAC">
        <w:rPr>
          <w:rStyle w:val="afa"/>
          <w:bCs w:val="0"/>
          <w:sz w:val="28"/>
          <w:szCs w:val="28"/>
        </w:rPr>
        <w:t>проектной и учебно-исследовательской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4C3B84" w:rsidRPr="007055AD" w:rsidTr="004C2D62">
        <w:tc>
          <w:tcPr>
            <w:tcW w:w="4784" w:type="dxa"/>
          </w:tcPr>
          <w:p w:rsidR="004C3B84" w:rsidRPr="007055AD" w:rsidRDefault="004C3B84" w:rsidP="004C2D6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5AD">
              <w:rPr>
                <w:rStyle w:val="1958"/>
                <w:bCs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5" w:type="dxa"/>
          </w:tcPr>
          <w:p w:rsidR="004C3B84" w:rsidRPr="007055AD" w:rsidRDefault="004C3B84" w:rsidP="004C2D6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5AD">
              <w:rPr>
                <w:rStyle w:val="1958"/>
                <w:bCs w:val="0"/>
                <w:sz w:val="28"/>
                <w:szCs w:val="28"/>
              </w:rPr>
              <w:t>Учебно-исследовательская</w:t>
            </w:r>
            <w:r w:rsidRPr="007055AD">
              <w:rPr>
                <w:rStyle w:val="1957"/>
                <w:bCs w:val="0"/>
                <w:sz w:val="28"/>
                <w:szCs w:val="28"/>
              </w:rPr>
              <w:t xml:space="preserve"> </w:t>
            </w:r>
            <w:r w:rsidRPr="007055AD">
              <w:rPr>
                <w:rStyle w:val="1958"/>
                <w:bCs w:val="0"/>
                <w:sz w:val="28"/>
                <w:szCs w:val="28"/>
              </w:rPr>
              <w:t>деятельность</w:t>
            </w:r>
          </w:p>
        </w:tc>
      </w:tr>
      <w:tr w:rsidR="004C3B84" w:rsidRPr="007055AD" w:rsidTr="004C2D62">
        <w:tc>
          <w:tcPr>
            <w:tcW w:w="4784" w:type="dxa"/>
          </w:tcPr>
          <w:p w:rsidR="004C3B84" w:rsidRPr="007055AD" w:rsidRDefault="004C3B84" w:rsidP="004C2D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55AD">
              <w:rPr>
                <w:rFonts w:ascii="Times New Roman" w:hAnsi="Times New Roman"/>
                <w:sz w:val="28"/>
                <w:szCs w:val="28"/>
              </w:rPr>
              <w:t>Проект направлен на получение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конкретного запланированного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 xml:space="preserve">результата — продукта, обладающего определёнными свойствами и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для конкретного использования</w:t>
            </w:r>
          </w:p>
        </w:tc>
        <w:tc>
          <w:tcPr>
            <w:tcW w:w="4785" w:type="dxa"/>
          </w:tcPr>
          <w:p w:rsidR="004C3B84" w:rsidRPr="007055AD" w:rsidRDefault="004C3B84" w:rsidP="004C2D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55AD">
              <w:rPr>
                <w:rFonts w:ascii="Times New Roman" w:hAnsi="Times New Roman"/>
                <w:sz w:val="28"/>
                <w:szCs w:val="28"/>
              </w:rPr>
              <w:lastRenderedPageBreak/>
              <w:t>В ходе исследования организуется поиск в какой-то области, формулируются отдельные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характеристики итогов работ.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Отрицательный результат есть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тоже результат</w:t>
            </w:r>
          </w:p>
        </w:tc>
      </w:tr>
      <w:tr w:rsidR="004C3B84" w:rsidRPr="007055AD" w:rsidTr="004C2D62">
        <w:tc>
          <w:tcPr>
            <w:tcW w:w="4784" w:type="dxa"/>
          </w:tcPr>
          <w:p w:rsidR="004C3B84" w:rsidRPr="007055AD" w:rsidRDefault="004C3B84" w:rsidP="004C2D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55AD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проектных работ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предваряет представление о будущем проекте, планирование процесса создания продукта и реализации этого плана.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Результат проекта должен быть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точно соотнесён со всеми характеристиками, сформулированными в его замысле</w:t>
            </w:r>
          </w:p>
        </w:tc>
        <w:tc>
          <w:tcPr>
            <w:tcW w:w="4785" w:type="dxa"/>
          </w:tcPr>
          <w:p w:rsidR="004C3B84" w:rsidRPr="007055AD" w:rsidRDefault="004C3B84" w:rsidP="004C2D6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55AD">
              <w:rPr>
                <w:rFonts w:ascii="Times New Roman" w:hAnsi="Times New Roman"/>
                <w:sz w:val="28"/>
                <w:szCs w:val="28"/>
              </w:rPr>
              <w:t>Логика построения исследовательской деятельности включает формулировку проблемы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исследования, выдвижение гипотезы (для решения этой проблемы) и последующую экспериментальную или модельную</w:t>
            </w:r>
            <w:r w:rsidRPr="007055AD">
              <w:rPr>
                <w:rStyle w:val="12"/>
                <w:rFonts w:ascii="Times New Roman" w:hAnsi="Times New Roman"/>
                <w:sz w:val="28"/>
                <w:szCs w:val="28"/>
              </w:rPr>
              <w:t xml:space="preserve"> </w:t>
            </w:r>
            <w:r w:rsidRPr="007055AD">
              <w:rPr>
                <w:rFonts w:ascii="Times New Roman" w:hAnsi="Times New Roman"/>
                <w:sz w:val="28"/>
                <w:szCs w:val="28"/>
              </w:rPr>
              <w:t>проверку выдвинутых предположений</w:t>
            </w:r>
          </w:p>
        </w:tc>
      </w:tr>
    </w:tbl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</w:t>
      </w:r>
      <w:r>
        <w:rPr>
          <w:rFonts w:ascii="Times New Roman" w:hAnsi="Times New Roman"/>
          <w:sz w:val="28"/>
          <w:szCs w:val="28"/>
        </w:rPr>
        <w:t>обучающимися. Н</w:t>
      </w:r>
      <w:r w:rsidRPr="00477AAC">
        <w:rPr>
          <w:rFonts w:ascii="Times New Roman" w:hAnsi="Times New Roman"/>
          <w:sz w:val="28"/>
          <w:szCs w:val="28"/>
        </w:rPr>
        <w:t xml:space="preserve">еобходимые для решения задачи или создания продукта конкретные </w:t>
      </w:r>
      <w:r>
        <w:rPr>
          <w:rFonts w:ascii="Times New Roman" w:hAnsi="Times New Roman"/>
          <w:sz w:val="28"/>
          <w:szCs w:val="28"/>
        </w:rPr>
        <w:t>сведения или знания находятся</w:t>
      </w:r>
      <w:r w:rsidRPr="00477AAC">
        <w:rPr>
          <w:rFonts w:ascii="Times New Roman" w:hAnsi="Times New Roman"/>
          <w:sz w:val="28"/>
          <w:szCs w:val="28"/>
        </w:rPr>
        <w:t xml:space="preserve"> самими обучающимися. При этом изменя</w:t>
      </w:r>
      <w:r>
        <w:rPr>
          <w:rFonts w:ascii="Times New Roman" w:hAnsi="Times New Roman"/>
          <w:sz w:val="28"/>
          <w:szCs w:val="28"/>
        </w:rPr>
        <w:t xml:space="preserve">ется роль учителя: из </w:t>
      </w:r>
      <w:r w:rsidRPr="00477AAC">
        <w:rPr>
          <w:rFonts w:ascii="Times New Roman" w:hAnsi="Times New Roman"/>
          <w:sz w:val="28"/>
          <w:szCs w:val="28"/>
        </w:rPr>
        <w:t>транслятора зна</w:t>
      </w:r>
      <w:r>
        <w:rPr>
          <w:rFonts w:ascii="Times New Roman" w:hAnsi="Times New Roman"/>
          <w:sz w:val="28"/>
          <w:szCs w:val="28"/>
        </w:rPr>
        <w:t>ний он становится</w:t>
      </w:r>
      <w:r w:rsidRPr="00477AAC">
        <w:rPr>
          <w:rFonts w:ascii="Times New Roman" w:hAnsi="Times New Roman"/>
          <w:sz w:val="28"/>
          <w:szCs w:val="28"/>
        </w:rPr>
        <w:t xml:space="preserve">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Типология форм организации проектной деятельности (проектов) обучающихся в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477AAC">
        <w:rPr>
          <w:rFonts w:ascii="Times New Roman" w:hAnsi="Times New Roman"/>
          <w:sz w:val="28"/>
          <w:szCs w:val="28"/>
        </w:rPr>
        <w:t>представлена по следующим основаниям:</w:t>
      </w:r>
    </w:p>
    <w:p w:rsidR="004C3B84" w:rsidRPr="00477AAC" w:rsidRDefault="004C3B84" w:rsidP="003010DD">
      <w:pPr>
        <w:pStyle w:val="a3"/>
        <w:numPr>
          <w:ilvl w:val="0"/>
          <w:numId w:val="32"/>
        </w:numPr>
        <w:shd w:val="clear" w:color="auto" w:fill="auto"/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4C3B84" w:rsidRPr="00477AAC" w:rsidRDefault="004C3B84" w:rsidP="003010DD">
      <w:pPr>
        <w:pStyle w:val="a3"/>
        <w:numPr>
          <w:ilvl w:val="0"/>
          <w:numId w:val="32"/>
        </w:numPr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lastRenderedPageBreak/>
        <w:t>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4C3B84" w:rsidRPr="00477AAC" w:rsidRDefault="004C3B84" w:rsidP="003010DD">
      <w:pPr>
        <w:pStyle w:val="a3"/>
        <w:numPr>
          <w:ilvl w:val="0"/>
          <w:numId w:val="32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количеству участников: индивидуальный, парный, малогрупповой (до 5 человек), групповой (до 15 человек), коллективный (класс и более в рамках школы), муниципальный, городской, всерос</w:t>
      </w:r>
      <w:r>
        <w:rPr>
          <w:rFonts w:ascii="Times New Roman" w:hAnsi="Times New Roman"/>
          <w:sz w:val="28"/>
          <w:szCs w:val="28"/>
        </w:rPr>
        <w:t>сийский, международный, сетевой</w:t>
      </w:r>
      <w:r w:rsidRPr="00477AAC">
        <w:rPr>
          <w:rFonts w:ascii="Times New Roman" w:hAnsi="Times New Roman"/>
          <w:sz w:val="28"/>
          <w:szCs w:val="28"/>
        </w:rPr>
        <w:t>;</w:t>
      </w:r>
    </w:p>
    <w:p w:rsidR="004C3B84" w:rsidRPr="00477AAC" w:rsidRDefault="004C3B84" w:rsidP="003010DD">
      <w:pPr>
        <w:pStyle w:val="a3"/>
        <w:numPr>
          <w:ilvl w:val="0"/>
          <w:numId w:val="32"/>
        </w:numPr>
        <w:shd w:val="clear" w:color="auto" w:fill="auto"/>
        <w:tabs>
          <w:tab w:val="left" w:pos="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длительности</w:t>
      </w:r>
      <w:r w:rsidRPr="00477AAC">
        <w:rPr>
          <w:rFonts w:ascii="Times New Roman" w:hAnsi="Times New Roman"/>
          <w:sz w:val="28"/>
          <w:szCs w:val="28"/>
        </w:rPr>
        <w:t xml:space="preserve"> проекта: от проекта-урока до многолетнего проекта;</w:t>
      </w:r>
    </w:p>
    <w:p w:rsidR="004C3B84" w:rsidRPr="00477AAC" w:rsidRDefault="004C3B84" w:rsidP="003010DD">
      <w:pPr>
        <w:pStyle w:val="a3"/>
        <w:numPr>
          <w:ilvl w:val="0"/>
          <w:numId w:val="32"/>
        </w:numPr>
        <w:shd w:val="clear" w:color="auto" w:fill="auto"/>
        <w:tabs>
          <w:tab w:val="left" w:pos="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Особое значение дл</w:t>
      </w:r>
      <w:r>
        <w:rPr>
          <w:rFonts w:ascii="Times New Roman" w:hAnsi="Times New Roman"/>
          <w:sz w:val="28"/>
          <w:szCs w:val="28"/>
        </w:rPr>
        <w:t xml:space="preserve">я развития УУД </w:t>
      </w:r>
      <w:r w:rsidRPr="00477AAC">
        <w:rPr>
          <w:rFonts w:ascii="Times New Roman" w:hAnsi="Times New Roman"/>
          <w:sz w:val="28"/>
          <w:szCs w:val="28"/>
        </w:rPr>
        <w:t>имеет индивидуальный проект, представляющий собой самостоятельную работу, осуществляемую обучающимся на протяже</w:t>
      </w:r>
      <w:r>
        <w:rPr>
          <w:rFonts w:ascii="Times New Roman" w:hAnsi="Times New Roman"/>
          <w:sz w:val="28"/>
          <w:szCs w:val="28"/>
        </w:rPr>
        <w:t>нии длительного периода.</w:t>
      </w:r>
      <w:r w:rsidRPr="00477AAC">
        <w:rPr>
          <w:rFonts w:ascii="Times New Roman" w:hAnsi="Times New Roman"/>
          <w:sz w:val="28"/>
          <w:szCs w:val="28"/>
        </w:rPr>
        <w:t xml:space="preserve"> В ходе такой р</w:t>
      </w:r>
      <w:r>
        <w:rPr>
          <w:rFonts w:ascii="Times New Roman" w:hAnsi="Times New Roman"/>
          <w:sz w:val="28"/>
          <w:szCs w:val="28"/>
        </w:rPr>
        <w:t xml:space="preserve">аботы подросток </w:t>
      </w:r>
      <w:r w:rsidRPr="00477AAC">
        <w:rPr>
          <w:rFonts w:ascii="Times New Roman" w:hAnsi="Times New Roman"/>
          <w:sz w:val="28"/>
          <w:szCs w:val="28"/>
        </w:rPr>
        <w:t>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</w:t>
      </w:r>
      <w:r>
        <w:rPr>
          <w:rFonts w:ascii="Times New Roman" w:hAnsi="Times New Roman"/>
          <w:sz w:val="28"/>
          <w:szCs w:val="28"/>
        </w:rPr>
        <w:t>циальных навыков, которым</w:t>
      </w:r>
      <w:r w:rsidRPr="00477AAC">
        <w:rPr>
          <w:rFonts w:ascii="Times New Roman" w:hAnsi="Times New Roman"/>
          <w:sz w:val="28"/>
          <w:szCs w:val="28"/>
        </w:rPr>
        <w:t xml:space="preserve"> овладе</w:t>
      </w:r>
      <w:r>
        <w:rPr>
          <w:rFonts w:ascii="Times New Roman" w:hAnsi="Times New Roman"/>
          <w:sz w:val="28"/>
          <w:szCs w:val="28"/>
        </w:rPr>
        <w:t>ет</w:t>
      </w:r>
      <w:r w:rsidRPr="00477AAC">
        <w:rPr>
          <w:rFonts w:ascii="Times New Roman" w:hAnsi="Times New Roman"/>
          <w:sz w:val="28"/>
          <w:szCs w:val="28"/>
        </w:rPr>
        <w:t xml:space="preserve"> школьник.</w:t>
      </w:r>
    </w:p>
    <w:p w:rsidR="004C3B84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477AA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ад проектом</w:t>
      </w:r>
      <w:r w:rsidRPr="00477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возможность </w:t>
      </w:r>
      <w:r w:rsidRPr="00477AAC">
        <w:rPr>
          <w:rFonts w:ascii="Times New Roman" w:hAnsi="Times New Roman"/>
          <w:sz w:val="28"/>
          <w:szCs w:val="28"/>
        </w:rPr>
        <w:t>в полной мере реализовать познавательный мотив,</w:t>
      </w:r>
      <w:r>
        <w:rPr>
          <w:rFonts w:ascii="Times New Roman" w:hAnsi="Times New Roman"/>
          <w:sz w:val="28"/>
          <w:szCs w:val="28"/>
        </w:rPr>
        <w:t xml:space="preserve"> социальный интерес учащихся.</w:t>
      </w:r>
      <w:r w:rsidRPr="00477AAC">
        <w:rPr>
          <w:rFonts w:ascii="Times New Roman" w:hAnsi="Times New Roman"/>
          <w:sz w:val="28"/>
          <w:szCs w:val="28"/>
        </w:rPr>
        <w:t xml:space="preserve"> 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Одной из особенностей работы над проектом является самооценивание хода и результата работы. Эт</w:t>
      </w:r>
      <w:r>
        <w:rPr>
          <w:rFonts w:ascii="Times New Roman" w:hAnsi="Times New Roman"/>
          <w:sz w:val="28"/>
          <w:szCs w:val="28"/>
        </w:rPr>
        <w:t xml:space="preserve">о позволяет </w:t>
      </w:r>
      <w:r w:rsidRPr="00477AAC">
        <w:rPr>
          <w:rFonts w:ascii="Times New Roman" w:hAnsi="Times New Roman"/>
          <w:sz w:val="28"/>
          <w:szCs w:val="28"/>
        </w:rPr>
        <w:t>увидеть допущенны</w:t>
      </w:r>
      <w:r>
        <w:rPr>
          <w:rFonts w:ascii="Times New Roman" w:hAnsi="Times New Roman"/>
          <w:sz w:val="28"/>
          <w:szCs w:val="28"/>
        </w:rPr>
        <w:t xml:space="preserve">е просчёты: </w:t>
      </w:r>
      <w:r w:rsidRPr="00477AAC">
        <w:rPr>
          <w:rFonts w:ascii="Times New Roman" w:hAnsi="Times New Roman"/>
          <w:sz w:val="28"/>
          <w:szCs w:val="28"/>
        </w:rPr>
        <w:t>переоценка собственных сил, неправильное распределение времени, неумение работать с информацией</w:t>
      </w:r>
      <w:r>
        <w:rPr>
          <w:rFonts w:ascii="Times New Roman" w:hAnsi="Times New Roman"/>
          <w:sz w:val="28"/>
          <w:szCs w:val="28"/>
        </w:rPr>
        <w:t>, вовремя обратиться за помощью</w:t>
      </w:r>
      <w:r w:rsidRPr="00477AAC">
        <w:rPr>
          <w:rFonts w:ascii="Times New Roman" w:hAnsi="Times New Roman"/>
          <w:sz w:val="28"/>
          <w:szCs w:val="28"/>
        </w:rPr>
        <w:t>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</w:t>
      </w:r>
      <w:r w:rsidRPr="00477AAC">
        <w:rPr>
          <w:rFonts w:ascii="Times New Roman" w:hAnsi="Times New Roman"/>
          <w:sz w:val="28"/>
          <w:szCs w:val="28"/>
        </w:rPr>
        <w:lastRenderedPageBreak/>
        <w:t>психологических потребностей партнёров на основе развит</w:t>
      </w:r>
      <w:r>
        <w:rPr>
          <w:rFonts w:ascii="Times New Roman" w:hAnsi="Times New Roman"/>
          <w:sz w:val="28"/>
          <w:szCs w:val="28"/>
        </w:rPr>
        <w:t>ия соответствующих УУД</w:t>
      </w:r>
      <w:r w:rsidRPr="00477AAC">
        <w:rPr>
          <w:rFonts w:ascii="Times New Roman" w:hAnsi="Times New Roman"/>
          <w:sz w:val="28"/>
          <w:szCs w:val="28"/>
        </w:rPr>
        <w:t>: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оказывать поддержку и содействие тем, от кого зависит достижение цели;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обеспечивать бесконфликтную совместную работу в группе;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устанавливать с партнёрами отношения взаимопонимания;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проводить эффективные групповые обсуждения;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обеспечивать обмен знаниями между членами группы для принятия эффективных совместных решений;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чётко формулировать цели группы и позволять её участникам проявлять инициативу для достижения этих целей;</w:t>
      </w:r>
    </w:p>
    <w:p w:rsidR="004C3B84" w:rsidRPr="00477AAC" w:rsidRDefault="004C3B84" w:rsidP="003010DD">
      <w:pPr>
        <w:pStyle w:val="a3"/>
        <w:numPr>
          <w:ilvl w:val="0"/>
          <w:numId w:val="33"/>
        </w:numPr>
        <w:shd w:val="clear" w:color="auto" w:fill="auto"/>
        <w:tabs>
          <w:tab w:val="left" w:pos="10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адекватно реагировать на нужды других.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В ходе проектной деятельности самым важным и трудным этапом является постановка цели своей работы. Помощь педаго</w:t>
      </w:r>
      <w:r>
        <w:rPr>
          <w:rFonts w:ascii="Times New Roman" w:hAnsi="Times New Roman"/>
          <w:sz w:val="28"/>
          <w:szCs w:val="28"/>
        </w:rPr>
        <w:t xml:space="preserve">га необходима </w:t>
      </w:r>
      <w:r w:rsidRPr="00477AAC">
        <w:rPr>
          <w:rFonts w:ascii="Times New Roman" w:hAnsi="Times New Roman"/>
          <w:sz w:val="28"/>
          <w:szCs w:val="28"/>
        </w:rPr>
        <w:t>на этапе осмысления проблемы и постановки це</w:t>
      </w:r>
      <w:r>
        <w:rPr>
          <w:rFonts w:ascii="Times New Roman" w:hAnsi="Times New Roman"/>
          <w:sz w:val="28"/>
          <w:szCs w:val="28"/>
        </w:rPr>
        <w:t xml:space="preserve">ли: </w:t>
      </w:r>
      <w:r w:rsidRPr="00477AAC">
        <w:rPr>
          <w:rFonts w:ascii="Times New Roman" w:hAnsi="Times New Roman"/>
          <w:sz w:val="28"/>
          <w:szCs w:val="28"/>
        </w:rPr>
        <w:t xml:space="preserve">«Зачем я собираюсь делать этот проект?» Ответив на этот вопрос, обучающийся определяет цель своей </w:t>
      </w:r>
      <w:r>
        <w:rPr>
          <w:rFonts w:ascii="Times New Roman" w:hAnsi="Times New Roman"/>
          <w:sz w:val="28"/>
          <w:szCs w:val="28"/>
        </w:rPr>
        <w:t xml:space="preserve">работы: </w:t>
      </w:r>
      <w:r w:rsidRPr="00477AAC">
        <w:rPr>
          <w:rFonts w:ascii="Times New Roman" w:hAnsi="Times New Roman"/>
          <w:sz w:val="28"/>
          <w:szCs w:val="28"/>
        </w:rPr>
        <w:t>«Что для этого следует сделать?» Решив его, обучающийся увидит задачи своей работы.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Следующий ш</w:t>
      </w:r>
      <w:r>
        <w:rPr>
          <w:rFonts w:ascii="Times New Roman" w:hAnsi="Times New Roman"/>
          <w:sz w:val="28"/>
          <w:szCs w:val="28"/>
        </w:rPr>
        <w:t>аг — как это делать: обучающийся выби</w:t>
      </w:r>
      <w:r w:rsidRPr="00477A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477AAC">
        <w:rPr>
          <w:rFonts w:ascii="Times New Roman" w:hAnsi="Times New Roman"/>
          <w:sz w:val="28"/>
          <w:szCs w:val="28"/>
        </w:rPr>
        <w:t>ет способы, которые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продумав все эти вопросы, можно приступать к работе.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7AAC">
        <w:rPr>
          <w:rFonts w:ascii="Times New Roman" w:hAnsi="Times New Roman"/>
          <w:sz w:val="28"/>
          <w:szCs w:val="28"/>
        </w:rPr>
        <w:t>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</w:t>
      </w:r>
      <w:r>
        <w:rPr>
          <w:rFonts w:ascii="Times New Roman" w:hAnsi="Times New Roman"/>
          <w:sz w:val="28"/>
          <w:szCs w:val="28"/>
        </w:rPr>
        <w:t>там уже с 5 класса. Являясь прекрасным</w:t>
      </w:r>
      <w:r w:rsidRPr="00477AAC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ом</w:t>
      </w:r>
      <w:r w:rsidRPr="00477AAC">
        <w:rPr>
          <w:rFonts w:ascii="Times New Roman" w:hAnsi="Times New Roman"/>
          <w:sz w:val="28"/>
          <w:szCs w:val="28"/>
        </w:rPr>
        <w:t xml:space="preserve"> проверки знаний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477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проект может стать формой контроля</w:t>
      </w:r>
      <w:r w:rsidRPr="00477AAC">
        <w:rPr>
          <w:rFonts w:ascii="Times New Roman" w:hAnsi="Times New Roman"/>
          <w:sz w:val="28"/>
          <w:szCs w:val="28"/>
        </w:rPr>
        <w:t xml:space="preserve"> по пройденно</w:t>
      </w:r>
      <w:r>
        <w:rPr>
          <w:rFonts w:ascii="Times New Roman" w:hAnsi="Times New Roman"/>
          <w:sz w:val="28"/>
          <w:szCs w:val="28"/>
        </w:rPr>
        <w:t>й теме.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Проектная деятельность способствует развитию адекватной самооценки, форм</w:t>
      </w:r>
      <w:r>
        <w:rPr>
          <w:rFonts w:ascii="Times New Roman" w:hAnsi="Times New Roman"/>
          <w:sz w:val="28"/>
          <w:szCs w:val="28"/>
        </w:rPr>
        <w:t>ированию позитивной Я-концепции</w:t>
      </w:r>
      <w:r w:rsidRPr="00477AAC">
        <w:rPr>
          <w:rFonts w:ascii="Times New Roman" w:hAnsi="Times New Roman"/>
          <w:sz w:val="28"/>
          <w:szCs w:val="28"/>
        </w:rPr>
        <w:t xml:space="preserve">, развитию информационной </w:t>
      </w:r>
      <w:r w:rsidRPr="00477AAC">
        <w:rPr>
          <w:rFonts w:ascii="Times New Roman" w:hAnsi="Times New Roman"/>
          <w:sz w:val="28"/>
          <w:szCs w:val="28"/>
        </w:rPr>
        <w:lastRenderedPageBreak/>
        <w:t>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 xml:space="preserve">Для успешного осуществления учебно-исследовательской </w:t>
      </w:r>
      <w:r>
        <w:rPr>
          <w:rFonts w:ascii="Times New Roman" w:hAnsi="Times New Roman"/>
          <w:sz w:val="28"/>
          <w:szCs w:val="28"/>
        </w:rPr>
        <w:t>деятельности обучающиеся овладевают</w:t>
      </w:r>
      <w:r w:rsidRPr="00477AAC">
        <w:rPr>
          <w:rFonts w:ascii="Times New Roman" w:hAnsi="Times New Roman"/>
          <w:sz w:val="28"/>
          <w:szCs w:val="28"/>
        </w:rPr>
        <w:t xml:space="preserve"> следующими действиями:</w:t>
      </w:r>
    </w:p>
    <w:p w:rsidR="004C3B84" w:rsidRPr="00477AAC" w:rsidRDefault="004C3B84" w:rsidP="003010DD">
      <w:pPr>
        <w:pStyle w:val="a3"/>
        <w:numPr>
          <w:ilvl w:val="0"/>
          <w:numId w:val="34"/>
        </w:numPr>
        <w:shd w:val="clear" w:color="auto" w:fill="auto"/>
        <w:tabs>
          <w:tab w:val="left" w:pos="6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постановка проблемы и аргументирование её актуальности;</w:t>
      </w:r>
    </w:p>
    <w:p w:rsidR="004C3B84" w:rsidRPr="00477AAC" w:rsidRDefault="004C3B84" w:rsidP="003010DD">
      <w:pPr>
        <w:pStyle w:val="a3"/>
        <w:numPr>
          <w:ilvl w:val="0"/>
          <w:numId w:val="34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формулировка гипотезы исследования и раскрытие замысла — сущности будущей деятельности;</w:t>
      </w:r>
    </w:p>
    <w:p w:rsidR="004C3B84" w:rsidRPr="00477AAC" w:rsidRDefault="004C3B84" w:rsidP="003010DD">
      <w:pPr>
        <w:pStyle w:val="a3"/>
        <w:numPr>
          <w:ilvl w:val="0"/>
          <w:numId w:val="34"/>
        </w:numPr>
        <w:shd w:val="clear" w:color="auto" w:fill="auto"/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планирование исследовательских работ и выбор необходимого инструментария;</w:t>
      </w:r>
    </w:p>
    <w:p w:rsidR="004C3B84" w:rsidRPr="00477AAC" w:rsidRDefault="004C3B84" w:rsidP="003010DD">
      <w:pPr>
        <w:pStyle w:val="a3"/>
        <w:numPr>
          <w:ilvl w:val="0"/>
          <w:numId w:val="34"/>
        </w:numPr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собственно, </w:t>
      </w:r>
      <w:r w:rsidRPr="00477AAC">
        <w:rPr>
          <w:rFonts w:ascii="Times New Roman" w:hAnsi="Times New Roman"/>
          <w:sz w:val="28"/>
          <w:szCs w:val="28"/>
        </w:rPr>
        <w:t>проведение исследования с обязательным поэтапным контролем и коррекцией результатов работ;</w:t>
      </w:r>
    </w:p>
    <w:p w:rsidR="004C3B84" w:rsidRPr="00477AAC" w:rsidRDefault="004C3B84" w:rsidP="003010DD">
      <w:pPr>
        <w:pStyle w:val="a3"/>
        <w:numPr>
          <w:ilvl w:val="0"/>
          <w:numId w:val="34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оформление результатов учебно-исследовательской деятельности как конечного продукта;</w:t>
      </w:r>
    </w:p>
    <w:p w:rsidR="004C3B84" w:rsidRPr="00477AAC" w:rsidRDefault="004C3B84" w:rsidP="003010DD">
      <w:pPr>
        <w:pStyle w:val="a3"/>
        <w:numPr>
          <w:ilvl w:val="0"/>
          <w:numId w:val="34"/>
        </w:numPr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4C3B84" w:rsidRPr="008107FF" w:rsidRDefault="004C3B84" w:rsidP="008107FF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107FF">
        <w:rPr>
          <w:rFonts w:ascii="Times New Roman" w:hAnsi="Times New Roman"/>
          <w:sz w:val="28"/>
          <w:szCs w:val="28"/>
        </w:rPr>
        <w:t>Специфика учебно-исследовательской деятельности определяет многообразие форм её организации</w:t>
      </w:r>
      <w:r w:rsidRPr="008107FF">
        <w:rPr>
          <w:rStyle w:val="1424"/>
          <w:i w:val="0"/>
          <w:sz w:val="28"/>
          <w:szCs w:val="28"/>
        </w:rPr>
        <w:t>:</w:t>
      </w:r>
    </w:p>
    <w:p w:rsidR="004C3B84" w:rsidRPr="00477AAC" w:rsidRDefault="004C3B84" w:rsidP="003010DD">
      <w:pPr>
        <w:pStyle w:val="a3"/>
        <w:numPr>
          <w:ilvl w:val="0"/>
          <w:numId w:val="35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</w:t>
      </w:r>
    </w:p>
    <w:p w:rsidR="004C3B84" w:rsidRPr="00477AAC" w:rsidRDefault="004C3B84" w:rsidP="003010DD">
      <w:pPr>
        <w:pStyle w:val="a3"/>
        <w:numPr>
          <w:ilvl w:val="0"/>
          <w:numId w:val="35"/>
        </w:numPr>
        <w:shd w:val="clear" w:color="auto" w:fill="auto"/>
        <w:tabs>
          <w:tab w:val="left" w:pos="10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эксперимент, позволяющий</w:t>
      </w:r>
      <w:r w:rsidRPr="00477AAC">
        <w:rPr>
          <w:rFonts w:ascii="Times New Roman" w:hAnsi="Times New Roman"/>
          <w:sz w:val="28"/>
          <w:szCs w:val="28"/>
        </w:rPr>
        <w:t xml:space="preserve">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4C3B84" w:rsidRPr="00477AAC" w:rsidRDefault="004C3B84" w:rsidP="003010DD">
      <w:pPr>
        <w:pStyle w:val="a3"/>
        <w:numPr>
          <w:ilvl w:val="0"/>
          <w:numId w:val="35"/>
        </w:numPr>
        <w:shd w:val="clear" w:color="auto" w:fill="auto"/>
        <w:tabs>
          <w:tab w:val="left" w:pos="10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lastRenderedPageBreak/>
        <w:t>домашнее задание исс</w:t>
      </w:r>
      <w:r>
        <w:rPr>
          <w:rFonts w:ascii="Times New Roman" w:hAnsi="Times New Roman"/>
          <w:sz w:val="28"/>
          <w:szCs w:val="28"/>
        </w:rPr>
        <w:t xml:space="preserve">ледовательского характера </w:t>
      </w:r>
      <w:r w:rsidRPr="00477AAC">
        <w:rPr>
          <w:rFonts w:ascii="Times New Roman" w:hAnsi="Times New Roman"/>
          <w:sz w:val="28"/>
          <w:szCs w:val="28"/>
        </w:rPr>
        <w:t>сочета</w:t>
      </w:r>
      <w:r>
        <w:rPr>
          <w:rFonts w:ascii="Times New Roman" w:hAnsi="Times New Roman"/>
          <w:sz w:val="28"/>
          <w:szCs w:val="28"/>
        </w:rPr>
        <w:t>ет</w:t>
      </w:r>
      <w:r w:rsidRPr="00477AA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себе разнообразные виды и </w:t>
      </w:r>
      <w:r w:rsidRPr="00477AAC">
        <w:rPr>
          <w:rFonts w:ascii="Times New Roman" w:hAnsi="Times New Roman"/>
          <w:sz w:val="28"/>
          <w:szCs w:val="28"/>
        </w:rPr>
        <w:t>позволяет провести учебное исследование, достаточно протяжённое во времени.</w:t>
      </w:r>
    </w:p>
    <w:p w:rsidR="004C3B84" w:rsidRPr="00477AAC" w:rsidRDefault="004C3B84" w:rsidP="00477AAC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477AAC">
        <w:rPr>
          <w:rStyle w:val="1424"/>
          <w:sz w:val="28"/>
          <w:szCs w:val="28"/>
        </w:rPr>
        <w:t>Формы организации учебно-исследовате</w:t>
      </w:r>
      <w:r>
        <w:rPr>
          <w:rStyle w:val="1424"/>
          <w:sz w:val="28"/>
          <w:szCs w:val="28"/>
        </w:rPr>
        <w:t>льской деятельности на внеурочных занятиях</w:t>
      </w:r>
      <w:r w:rsidRPr="00477AAC">
        <w:rPr>
          <w:rStyle w:val="1424"/>
          <w:sz w:val="28"/>
          <w:szCs w:val="28"/>
        </w:rPr>
        <w:t>:</w:t>
      </w:r>
    </w:p>
    <w:p w:rsidR="004C3B84" w:rsidRPr="00477AAC" w:rsidRDefault="004C3B84" w:rsidP="003010DD">
      <w:pPr>
        <w:pStyle w:val="a3"/>
        <w:numPr>
          <w:ilvl w:val="0"/>
          <w:numId w:val="36"/>
        </w:numPr>
        <w:shd w:val="clear" w:color="auto" w:fill="auto"/>
        <w:tabs>
          <w:tab w:val="left" w:pos="10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исследовательская практика обучающихся;</w:t>
      </w:r>
    </w:p>
    <w:p w:rsidR="004C3B84" w:rsidRPr="00477AAC" w:rsidRDefault="004C3B84" w:rsidP="003010DD">
      <w:pPr>
        <w:pStyle w:val="a3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экспедиции: </w:t>
      </w:r>
      <w:r w:rsidRPr="00477AAC">
        <w:rPr>
          <w:rFonts w:ascii="Times New Roman" w:hAnsi="Times New Roman"/>
          <w:sz w:val="28"/>
          <w:szCs w:val="28"/>
        </w:rPr>
        <w:t>походы, поездки, экскурсии с чётко обозначенными образовательными целями, программой деятельности, продуманными формами конт</w:t>
      </w:r>
      <w:r>
        <w:rPr>
          <w:rFonts w:ascii="Times New Roman" w:hAnsi="Times New Roman"/>
          <w:sz w:val="28"/>
          <w:szCs w:val="28"/>
        </w:rPr>
        <w:t>роля</w:t>
      </w:r>
      <w:r w:rsidRPr="00477AAC">
        <w:rPr>
          <w:rFonts w:ascii="Times New Roman" w:hAnsi="Times New Roman"/>
          <w:sz w:val="28"/>
          <w:szCs w:val="28"/>
        </w:rPr>
        <w:t>;</w:t>
      </w:r>
    </w:p>
    <w:p w:rsidR="004C3B84" w:rsidRPr="00477AAC" w:rsidRDefault="004C3B84" w:rsidP="003010DD">
      <w:pPr>
        <w:pStyle w:val="a3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4C3B84" w:rsidRPr="00477AAC" w:rsidRDefault="004C3B84" w:rsidP="003010DD">
      <w:pPr>
        <w:pStyle w:val="a3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ученическое научно-исследовательское общество — форма в</w:t>
      </w:r>
      <w:r>
        <w:rPr>
          <w:rFonts w:ascii="Times New Roman" w:hAnsi="Times New Roman"/>
          <w:sz w:val="28"/>
          <w:szCs w:val="28"/>
        </w:rPr>
        <w:t xml:space="preserve">неурочной деятельности, сочетающая </w:t>
      </w:r>
      <w:r w:rsidRPr="00477AAC">
        <w:rPr>
          <w:rFonts w:ascii="Times New Roman" w:hAnsi="Times New Roman"/>
          <w:sz w:val="28"/>
          <w:szCs w:val="28"/>
        </w:rPr>
        <w:t>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</w:t>
      </w:r>
      <w:r>
        <w:rPr>
          <w:rFonts w:ascii="Times New Roman" w:hAnsi="Times New Roman"/>
          <w:sz w:val="28"/>
          <w:szCs w:val="28"/>
        </w:rPr>
        <w:t xml:space="preserve">щит, конференций, </w:t>
      </w:r>
      <w:r w:rsidRPr="00477AAC">
        <w:rPr>
          <w:rFonts w:ascii="Times New Roman" w:hAnsi="Times New Roman"/>
          <w:sz w:val="28"/>
          <w:szCs w:val="28"/>
        </w:rPr>
        <w:t>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4C3B84" w:rsidRPr="00477AAC" w:rsidRDefault="004C3B84" w:rsidP="003010DD">
      <w:pPr>
        <w:pStyle w:val="a3"/>
        <w:numPr>
          <w:ilvl w:val="0"/>
          <w:numId w:val="36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</w:t>
      </w:r>
      <w:r>
        <w:rPr>
          <w:rFonts w:ascii="Times New Roman" w:hAnsi="Times New Roman"/>
          <w:sz w:val="28"/>
          <w:szCs w:val="28"/>
        </w:rPr>
        <w:t xml:space="preserve">иях, </w:t>
      </w:r>
      <w:r w:rsidRPr="00477AAC">
        <w:rPr>
          <w:rFonts w:ascii="Times New Roman" w:hAnsi="Times New Roman"/>
          <w:sz w:val="28"/>
          <w:szCs w:val="28"/>
        </w:rPr>
        <w:t xml:space="preserve">предметных неделях, интеллектуальных марафонах предполагает выполнение ими учебных исследований или их </w:t>
      </w:r>
      <w:r>
        <w:rPr>
          <w:rFonts w:ascii="Times New Roman" w:hAnsi="Times New Roman"/>
          <w:sz w:val="28"/>
          <w:szCs w:val="28"/>
        </w:rPr>
        <w:t>элементов</w:t>
      </w:r>
      <w:r w:rsidRPr="00477AAC">
        <w:rPr>
          <w:rFonts w:ascii="Times New Roman" w:hAnsi="Times New Roman"/>
          <w:sz w:val="28"/>
          <w:szCs w:val="28"/>
        </w:rPr>
        <w:t>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Многообразие форм учебно-исследо</w:t>
      </w:r>
      <w:r>
        <w:rPr>
          <w:rFonts w:ascii="Times New Roman" w:hAnsi="Times New Roman"/>
          <w:sz w:val="28"/>
          <w:szCs w:val="28"/>
        </w:rPr>
        <w:t xml:space="preserve">вательской деятельности обеспечивает </w:t>
      </w:r>
      <w:r w:rsidRPr="00477AAC">
        <w:rPr>
          <w:rFonts w:ascii="Times New Roman" w:hAnsi="Times New Roman"/>
          <w:sz w:val="28"/>
          <w:szCs w:val="28"/>
        </w:rPr>
        <w:t>интеграцию урочной и внеурочной деятельности об</w:t>
      </w:r>
      <w:r>
        <w:rPr>
          <w:rFonts w:ascii="Times New Roman" w:hAnsi="Times New Roman"/>
          <w:sz w:val="28"/>
          <w:szCs w:val="28"/>
        </w:rPr>
        <w:t xml:space="preserve">учающихся по развитию </w:t>
      </w:r>
      <w:r w:rsidRPr="00477AAC">
        <w:rPr>
          <w:rFonts w:ascii="Times New Roman" w:hAnsi="Times New Roman"/>
          <w:sz w:val="28"/>
          <w:szCs w:val="28"/>
        </w:rPr>
        <w:t>УУД. Ещё одной особенностью учебно-исследовательской деятельности является её связь с проектной деятельностью обуч</w:t>
      </w:r>
      <w:r>
        <w:rPr>
          <w:rFonts w:ascii="Times New Roman" w:hAnsi="Times New Roman"/>
          <w:sz w:val="28"/>
          <w:szCs w:val="28"/>
        </w:rPr>
        <w:t xml:space="preserve">ающихся: </w:t>
      </w:r>
      <w:r w:rsidRPr="00477AAC">
        <w:rPr>
          <w:rFonts w:ascii="Times New Roman" w:hAnsi="Times New Roman"/>
          <w:sz w:val="28"/>
          <w:szCs w:val="28"/>
        </w:rPr>
        <w:t>одним из видов учебных проектов является исследовательский проект, где при сохранении всех черт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AAC">
        <w:rPr>
          <w:rFonts w:ascii="Times New Roman" w:hAnsi="Times New Roman"/>
          <w:sz w:val="28"/>
          <w:szCs w:val="28"/>
        </w:rPr>
        <w:t>деятельности, обучающихся одним из её компонентов выступает исследование.</w:t>
      </w:r>
    </w:p>
    <w:p w:rsidR="004C3B84" w:rsidRPr="00477AAC" w:rsidRDefault="004C3B84" w:rsidP="00477AAC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При этом необходимо соблюдать ряд условий:</w:t>
      </w:r>
    </w:p>
    <w:p w:rsidR="004C3B84" w:rsidRPr="00477AAC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lastRenderedPageBreak/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4C3B84" w:rsidRPr="00477AAC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для выполнения пр</w:t>
      </w:r>
      <w:r>
        <w:rPr>
          <w:rFonts w:ascii="Times New Roman" w:hAnsi="Times New Roman"/>
          <w:sz w:val="28"/>
          <w:szCs w:val="28"/>
        </w:rPr>
        <w:t xml:space="preserve">оекта должны быть все условия: </w:t>
      </w:r>
      <w:r w:rsidRPr="00477AAC">
        <w:rPr>
          <w:rFonts w:ascii="Times New Roman" w:hAnsi="Times New Roman"/>
          <w:sz w:val="28"/>
          <w:szCs w:val="28"/>
        </w:rPr>
        <w:t>информационные ресурсы, мастерские, клубы, школьные научные общества;</w:t>
      </w:r>
    </w:p>
    <w:p w:rsidR="004C3B84" w:rsidRPr="00477AAC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4C3B84" w:rsidRPr="00477AAC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4C3B84" w:rsidRPr="00477AAC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4C3B84" w:rsidRPr="00477AAC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необходимо наличие ясной и простой критериальной системы оценки итогового результата работы по проекту и индивидуа</w:t>
      </w:r>
      <w:r>
        <w:rPr>
          <w:rFonts w:ascii="Times New Roman" w:hAnsi="Times New Roman"/>
          <w:sz w:val="28"/>
          <w:szCs w:val="28"/>
        </w:rPr>
        <w:t>льного вклада</w:t>
      </w:r>
      <w:r w:rsidRPr="00477AAC">
        <w:rPr>
          <w:rFonts w:ascii="Times New Roman" w:hAnsi="Times New Roman"/>
          <w:sz w:val="28"/>
          <w:szCs w:val="28"/>
        </w:rPr>
        <w:t xml:space="preserve"> каждого участника;</w:t>
      </w:r>
    </w:p>
    <w:p w:rsidR="004C3B84" w:rsidRPr="006E632A" w:rsidRDefault="004C3B84" w:rsidP="003010DD">
      <w:pPr>
        <w:pStyle w:val="a3"/>
        <w:numPr>
          <w:ilvl w:val="0"/>
          <w:numId w:val="37"/>
        </w:numPr>
        <w:shd w:val="clear" w:color="auto" w:fill="auto"/>
        <w:tabs>
          <w:tab w:val="left" w:pos="634"/>
        </w:tabs>
        <w:spacing w:after="0" w:line="360" w:lineRule="auto"/>
        <w:jc w:val="both"/>
        <w:rPr>
          <w:sz w:val="28"/>
          <w:szCs w:val="28"/>
        </w:rPr>
      </w:pPr>
      <w:r w:rsidRPr="00477AAC">
        <w:rPr>
          <w:rFonts w:ascii="Times New Roman" w:hAnsi="Times New Roman"/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</w:t>
      </w:r>
      <w:r w:rsidRPr="006E632A">
        <w:rPr>
          <w:sz w:val="28"/>
          <w:szCs w:val="28"/>
        </w:rPr>
        <w:t>.</w:t>
      </w:r>
    </w:p>
    <w:p w:rsidR="004C3B84" w:rsidRPr="00C63D9B" w:rsidRDefault="004C3B84" w:rsidP="002E75FA">
      <w:pPr>
        <w:pStyle w:val="dash041e005f0431005f044b005f0447005f043d005f044b005f0439"/>
        <w:spacing w:line="360" w:lineRule="auto"/>
        <w:ind w:left="454"/>
        <w:jc w:val="center"/>
        <w:rPr>
          <w:b/>
          <w:sz w:val="28"/>
          <w:szCs w:val="28"/>
        </w:rPr>
      </w:pPr>
      <w:r w:rsidRPr="00C63D9B">
        <w:rPr>
          <w:b/>
          <w:sz w:val="28"/>
          <w:szCs w:val="28"/>
        </w:rPr>
        <w:t>7. Условия и средства формирования универсальных учебных действий.</w:t>
      </w:r>
    </w:p>
    <w:p w:rsidR="004C3B84" w:rsidRPr="002E75F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1" w:name="bookmark182"/>
      <w:r w:rsidRPr="002E75FA">
        <w:rPr>
          <w:rStyle w:val="3215"/>
          <w:rFonts w:ascii="Times New Roman" w:hAnsi="Times New Roman"/>
          <w:b/>
          <w:bCs/>
          <w:iCs/>
          <w:sz w:val="28"/>
          <w:szCs w:val="28"/>
        </w:rPr>
        <w:lastRenderedPageBreak/>
        <w:t>Учебное сотрудничество</w:t>
      </w:r>
      <w:bookmarkEnd w:id="1"/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</w:t>
      </w:r>
      <w:r w:rsidRPr="002E75FA">
        <w:rPr>
          <w:rStyle w:val="9"/>
          <w:sz w:val="28"/>
          <w:szCs w:val="28"/>
        </w:rPr>
        <w:t xml:space="preserve"> </w:t>
      </w:r>
      <w:r w:rsidRPr="002E75FA">
        <w:rPr>
          <w:rStyle w:val="9"/>
          <w:i w:val="0"/>
          <w:sz w:val="28"/>
          <w:szCs w:val="28"/>
        </w:rPr>
        <w:t>индивидуальной,</w:t>
      </w:r>
      <w:r w:rsidRPr="002E75FA">
        <w:rPr>
          <w:rFonts w:ascii="Times New Roman" w:hAnsi="Times New Roman"/>
          <w:sz w:val="28"/>
          <w:szCs w:val="28"/>
        </w:rPr>
        <w:t xml:space="preserve"> тем не менее</w:t>
      </w:r>
      <w:r w:rsidRPr="002E75FA">
        <w:rPr>
          <w:rStyle w:val="9"/>
          <w:sz w:val="28"/>
          <w:szCs w:val="28"/>
        </w:rPr>
        <w:t xml:space="preserve"> </w:t>
      </w:r>
      <w:r w:rsidRPr="002E75FA">
        <w:rPr>
          <w:rStyle w:val="9"/>
          <w:i w:val="0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неё </w:t>
      </w:r>
      <w:r w:rsidRPr="002E75FA">
        <w:rPr>
          <w:rFonts w:ascii="Times New Roman" w:hAnsi="Times New Roman"/>
          <w:sz w:val="28"/>
          <w:szCs w:val="28"/>
        </w:rPr>
        <w:t xml:space="preserve"> нередко возникает настоящее сотрудничество обучающихся: дети</w:t>
      </w:r>
      <w:r w:rsidRPr="002E75FA">
        <w:rPr>
          <w:rStyle w:val="9"/>
          <w:sz w:val="28"/>
          <w:szCs w:val="28"/>
        </w:rPr>
        <w:t xml:space="preserve"> </w:t>
      </w:r>
      <w:r w:rsidRPr="002E75FA">
        <w:rPr>
          <w:rStyle w:val="9"/>
          <w:i w:val="0"/>
          <w:sz w:val="28"/>
          <w:szCs w:val="28"/>
        </w:rPr>
        <w:t>помогают</w:t>
      </w:r>
      <w:r w:rsidRPr="002E75FA">
        <w:rPr>
          <w:rFonts w:ascii="Times New Roman" w:hAnsi="Times New Roman"/>
          <w:sz w:val="28"/>
          <w:szCs w:val="28"/>
        </w:rPr>
        <w:t xml:space="preserve"> друг другу, осуществляют</w:t>
      </w:r>
      <w:r w:rsidRPr="002E75FA">
        <w:rPr>
          <w:rStyle w:val="9"/>
          <w:sz w:val="28"/>
          <w:szCs w:val="28"/>
        </w:rPr>
        <w:t xml:space="preserve"> </w:t>
      </w:r>
      <w:r w:rsidRPr="002E75FA">
        <w:rPr>
          <w:rStyle w:val="9"/>
          <w:i w:val="0"/>
          <w:sz w:val="28"/>
          <w:szCs w:val="28"/>
        </w:rPr>
        <w:t>взаимоконтроль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 условиях</w:t>
      </w:r>
      <w:r w:rsidRPr="002E75FA">
        <w:rPr>
          <w:rStyle w:val="9"/>
          <w:sz w:val="28"/>
          <w:szCs w:val="28"/>
        </w:rPr>
        <w:t xml:space="preserve"> </w:t>
      </w:r>
      <w:r w:rsidRPr="002E75FA">
        <w:rPr>
          <w:rStyle w:val="9"/>
          <w:i w:val="0"/>
          <w:sz w:val="28"/>
          <w:szCs w:val="28"/>
        </w:rPr>
        <w:t>специально организуемого учебного сотрудничества</w:t>
      </w:r>
      <w:r w:rsidRPr="002E75FA">
        <w:rPr>
          <w:rFonts w:ascii="Times New Roman" w:hAnsi="Times New Roman"/>
          <w:sz w:val="28"/>
          <w:szCs w:val="28"/>
        </w:rPr>
        <w:t xml:space="preserve"> формирование коммуникативных действий происходит более интенси</w:t>
      </w:r>
      <w:r>
        <w:rPr>
          <w:rFonts w:ascii="Times New Roman" w:hAnsi="Times New Roman"/>
          <w:sz w:val="28"/>
          <w:szCs w:val="28"/>
        </w:rPr>
        <w:t>вно</w:t>
      </w:r>
      <w:r w:rsidRPr="002E75FA">
        <w:rPr>
          <w:rFonts w:ascii="Times New Roman" w:hAnsi="Times New Roman"/>
          <w:sz w:val="28"/>
          <w:szCs w:val="28"/>
        </w:rPr>
        <w:t xml:space="preserve">, с более высокими показателями и </w:t>
      </w:r>
      <w:r>
        <w:rPr>
          <w:rFonts w:ascii="Times New Roman" w:hAnsi="Times New Roman"/>
          <w:sz w:val="28"/>
          <w:szCs w:val="28"/>
        </w:rPr>
        <w:t>в более широком спектре. Основные составляющие</w:t>
      </w:r>
      <w:r w:rsidRPr="002E75FA">
        <w:rPr>
          <w:rFonts w:ascii="Times New Roman" w:hAnsi="Times New Roman"/>
          <w:sz w:val="28"/>
          <w:szCs w:val="28"/>
        </w:rPr>
        <w:t xml:space="preserve"> организации со</w:t>
      </w:r>
      <w:r>
        <w:rPr>
          <w:rFonts w:ascii="Times New Roman" w:hAnsi="Times New Roman"/>
          <w:sz w:val="28"/>
          <w:szCs w:val="28"/>
        </w:rPr>
        <w:t>вместного действия</w:t>
      </w:r>
      <w:r w:rsidRPr="002E75FA">
        <w:rPr>
          <w:rFonts w:ascii="Times New Roman" w:hAnsi="Times New Roman"/>
          <w:sz w:val="28"/>
          <w:szCs w:val="28"/>
        </w:rPr>
        <w:t>:</w:t>
      </w:r>
    </w:p>
    <w:p w:rsidR="004C3B84" w:rsidRPr="002E75FA" w:rsidRDefault="004C3B84" w:rsidP="003010DD">
      <w:pPr>
        <w:pStyle w:val="a3"/>
        <w:numPr>
          <w:ilvl w:val="0"/>
          <w:numId w:val="38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распределение начальных действий и операций, заданное предметным условием совместной работы;</w:t>
      </w:r>
    </w:p>
    <w:p w:rsidR="004C3B84" w:rsidRPr="002E75FA" w:rsidRDefault="004C3B84" w:rsidP="003010DD">
      <w:pPr>
        <w:pStyle w:val="a3"/>
        <w:numPr>
          <w:ilvl w:val="0"/>
          <w:numId w:val="38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4C3B84" w:rsidRPr="002E75FA" w:rsidRDefault="004C3B84" w:rsidP="003010DD">
      <w:pPr>
        <w:pStyle w:val="a3"/>
        <w:numPr>
          <w:ilvl w:val="0"/>
          <w:numId w:val="38"/>
        </w:numPr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взаимопонимание, определяющее для участников характер включения различных моделей действия в общий спосо</w:t>
      </w:r>
      <w:r>
        <w:rPr>
          <w:rFonts w:ascii="Times New Roman" w:hAnsi="Times New Roman"/>
          <w:sz w:val="28"/>
          <w:szCs w:val="28"/>
        </w:rPr>
        <w:t>б деятельности</w:t>
      </w:r>
      <w:r w:rsidRPr="002E75FA">
        <w:rPr>
          <w:rFonts w:ascii="Times New Roman" w:hAnsi="Times New Roman"/>
          <w:sz w:val="28"/>
          <w:szCs w:val="28"/>
        </w:rPr>
        <w:t>;</w:t>
      </w:r>
    </w:p>
    <w:p w:rsidR="004C3B84" w:rsidRPr="002E75FA" w:rsidRDefault="004C3B84" w:rsidP="003010DD">
      <w:pPr>
        <w:pStyle w:val="a3"/>
        <w:numPr>
          <w:ilvl w:val="0"/>
          <w:numId w:val="38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коммуникацию</w:t>
      </w:r>
      <w:r w:rsidRPr="002E75FA">
        <w:rPr>
          <w:rFonts w:ascii="Times New Roman" w:hAnsi="Times New Roman"/>
          <w:sz w:val="28"/>
          <w:szCs w:val="28"/>
        </w:rPr>
        <w:t>, обеспечивающую реализацию процессов распределения, обмена и взаимопонимания;</w:t>
      </w:r>
    </w:p>
    <w:p w:rsidR="004C3B84" w:rsidRPr="002E75FA" w:rsidRDefault="004C3B84" w:rsidP="003010DD">
      <w:pPr>
        <w:pStyle w:val="a3"/>
        <w:numPr>
          <w:ilvl w:val="0"/>
          <w:numId w:val="38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</w:t>
      </w:r>
      <w:r>
        <w:rPr>
          <w:rFonts w:ascii="Times New Roman" w:hAnsi="Times New Roman"/>
          <w:sz w:val="28"/>
          <w:szCs w:val="28"/>
        </w:rPr>
        <w:t>ветствующих схем</w:t>
      </w:r>
      <w:r w:rsidRPr="002E75FA">
        <w:rPr>
          <w:rFonts w:ascii="Times New Roman" w:hAnsi="Times New Roman"/>
          <w:sz w:val="28"/>
          <w:szCs w:val="28"/>
        </w:rPr>
        <w:t>;</w:t>
      </w:r>
    </w:p>
    <w:p w:rsidR="004C3B84" w:rsidRPr="002E75FA" w:rsidRDefault="004C3B84" w:rsidP="003010DD">
      <w:pPr>
        <w:pStyle w:val="a3"/>
        <w:numPr>
          <w:ilvl w:val="0"/>
          <w:numId w:val="38"/>
        </w:numPr>
        <w:shd w:val="clear" w:color="auto" w:fill="auto"/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4C3B84" w:rsidRPr="002E75F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2" w:name="bookmark183"/>
      <w:r w:rsidRPr="002E75FA">
        <w:rPr>
          <w:rStyle w:val="3214"/>
          <w:rFonts w:ascii="Times New Roman" w:hAnsi="Times New Roman"/>
          <w:b/>
          <w:bCs/>
          <w:iCs/>
          <w:sz w:val="28"/>
          <w:szCs w:val="28"/>
        </w:rPr>
        <w:t>Совместная деятельность</w:t>
      </w:r>
      <w:bookmarkEnd w:id="2"/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FA">
        <w:rPr>
          <w:rFonts w:ascii="Times New Roman" w:hAnsi="Times New Roman"/>
          <w:sz w:val="28"/>
          <w:szCs w:val="28"/>
        </w:rPr>
        <w:t>обмен д</w:t>
      </w:r>
      <w:r>
        <w:rPr>
          <w:rFonts w:ascii="Times New Roman" w:hAnsi="Times New Roman"/>
          <w:sz w:val="28"/>
          <w:szCs w:val="28"/>
        </w:rPr>
        <w:t xml:space="preserve">ействиями и операциями, </w:t>
      </w:r>
      <w:r w:rsidRPr="002E75FA">
        <w:rPr>
          <w:rFonts w:ascii="Times New Roman" w:hAnsi="Times New Roman"/>
          <w:sz w:val="28"/>
          <w:szCs w:val="28"/>
        </w:rPr>
        <w:t>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lastRenderedPageBreak/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Деятельность учителя на уроке предполагает организацию совместного действия детей как внутри одной группы, так и между группами: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Цели организации работы в группе:</w:t>
      </w:r>
    </w:p>
    <w:p w:rsidR="004C3B84" w:rsidRPr="002E75FA" w:rsidRDefault="004C3B84" w:rsidP="003010DD">
      <w:pPr>
        <w:pStyle w:val="a3"/>
        <w:numPr>
          <w:ilvl w:val="0"/>
          <w:numId w:val="39"/>
        </w:numPr>
        <w:shd w:val="clear" w:color="auto" w:fill="auto"/>
        <w:tabs>
          <w:tab w:val="left" w:pos="10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создание учебной мотивации;</w:t>
      </w:r>
    </w:p>
    <w:p w:rsidR="004C3B84" w:rsidRPr="002E75FA" w:rsidRDefault="004C3B84" w:rsidP="003010DD">
      <w:pPr>
        <w:pStyle w:val="a3"/>
        <w:numPr>
          <w:ilvl w:val="0"/>
          <w:numId w:val="39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пробуждение в учениках познавательного интереса;</w:t>
      </w:r>
    </w:p>
    <w:p w:rsidR="004C3B84" w:rsidRPr="002E75FA" w:rsidRDefault="004C3B84" w:rsidP="003010DD">
      <w:pPr>
        <w:pStyle w:val="a3"/>
        <w:numPr>
          <w:ilvl w:val="0"/>
          <w:numId w:val="39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развитие стремления к успеху и одобрению;</w:t>
      </w:r>
    </w:p>
    <w:p w:rsidR="004C3B84" w:rsidRPr="002E75FA" w:rsidRDefault="004C3B84" w:rsidP="003010DD">
      <w:pPr>
        <w:pStyle w:val="a3"/>
        <w:numPr>
          <w:ilvl w:val="0"/>
          <w:numId w:val="39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снятие неуверенности в себе, боязни сделать ошибку и получить за это порицание;</w:t>
      </w:r>
    </w:p>
    <w:p w:rsidR="004C3B84" w:rsidRPr="002E75FA" w:rsidRDefault="004C3B84" w:rsidP="003010DD">
      <w:pPr>
        <w:pStyle w:val="a3"/>
        <w:numPr>
          <w:ilvl w:val="0"/>
          <w:numId w:val="39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развитие способности к самостоятельной оценке своей работы;</w:t>
      </w:r>
    </w:p>
    <w:p w:rsidR="004C3B84" w:rsidRPr="002E75FA" w:rsidRDefault="004C3B84" w:rsidP="003010DD">
      <w:pPr>
        <w:pStyle w:val="a3"/>
        <w:numPr>
          <w:ilvl w:val="0"/>
          <w:numId w:val="39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формирование умения общаться и взаимодействовать с другими обучающимися.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Для организации групповой работы класс делится на группы по 3—6 ч</w:t>
      </w:r>
      <w:r>
        <w:rPr>
          <w:rFonts w:ascii="Times New Roman" w:hAnsi="Times New Roman"/>
          <w:sz w:val="28"/>
          <w:szCs w:val="28"/>
        </w:rPr>
        <w:t>еловек</w:t>
      </w:r>
      <w:r w:rsidRPr="002E75FA">
        <w:rPr>
          <w:rFonts w:ascii="Times New Roman" w:hAnsi="Times New Roman"/>
          <w:sz w:val="28"/>
          <w:szCs w:val="28"/>
        </w:rPr>
        <w:t xml:space="preserve">. Задание даётся </w:t>
      </w:r>
      <w:r>
        <w:rPr>
          <w:rFonts w:ascii="Times New Roman" w:hAnsi="Times New Roman"/>
          <w:sz w:val="28"/>
          <w:szCs w:val="28"/>
        </w:rPr>
        <w:t>группе. Занятия проходят</w:t>
      </w:r>
      <w:r w:rsidRPr="002E75FA">
        <w:rPr>
          <w:rFonts w:ascii="Times New Roman" w:hAnsi="Times New Roman"/>
          <w:sz w:val="28"/>
          <w:szCs w:val="28"/>
        </w:rPr>
        <w:t xml:space="preserve"> в форме соревнования двух</w:t>
      </w:r>
      <w:r>
        <w:rPr>
          <w:rFonts w:ascii="Times New Roman" w:hAnsi="Times New Roman"/>
          <w:sz w:val="28"/>
          <w:szCs w:val="28"/>
        </w:rPr>
        <w:t xml:space="preserve"> команд, что позволяе</w:t>
      </w:r>
      <w:r w:rsidRPr="002E75FA">
        <w:rPr>
          <w:rFonts w:ascii="Times New Roman" w:hAnsi="Times New Roman"/>
          <w:sz w:val="28"/>
          <w:szCs w:val="28"/>
        </w:rPr>
        <w:t>т актуализировать у обучающ</w:t>
      </w:r>
      <w:r>
        <w:rPr>
          <w:rFonts w:ascii="Times New Roman" w:hAnsi="Times New Roman"/>
          <w:sz w:val="28"/>
          <w:szCs w:val="28"/>
        </w:rPr>
        <w:t xml:space="preserve">ихся мотив выигрыша, </w:t>
      </w:r>
      <w:r w:rsidRPr="002E75FA">
        <w:rPr>
          <w:rFonts w:ascii="Times New Roman" w:hAnsi="Times New Roman"/>
          <w:sz w:val="28"/>
          <w:szCs w:val="28"/>
        </w:rPr>
        <w:t>пробудить интерес к выполняемой деятельности.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E75FA">
        <w:rPr>
          <w:rFonts w:ascii="Times New Roman" w:hAnsi="Times New Roman"/>
          <w:sz w:val="28"/>
          <w:szCs w:val="28"/>
        </w:rPr>
        <w:t>ри принципа организации совместной деятельности: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9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1) принцип индивидуальных вкладов;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71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lastRenderedPageBreak/>
        <w:t>2) позиционный принцип, при котором важно столкновение и координация разных позиций членов группы;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3) принцип содержательного распределения действий, при котором за обучающимися закреплены определённые модели действий.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создается</w:t>
      </w:r>
      <w:r w:rsidRPr="002E75FA">
        <w:rPr>
          <w:rFonts w:ascii="Times New Roman" w:hAnsi="Times New Roman"/>
          <w:sz w:val="28"/>
          <w:szCs w:val="28"/>
        </w:rPr>
        <w:t xml:space="preserve">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E75FA">
        <w:rPr>
          <w:rFonts w:ascii="Times New Roman" w:hAnsi="Times New Roman"/>
          <w:sz w:val="28"/>
          <w:szCs w:val="28"/>
        </w:rPr>
        <w:t>на основ</w:t>
      </w:r>
      <w:r>
        <w:rPr>
          <w:rFonts w:ascii="Times New Roman" w:hAnsi="Times New Roman"/>
          <w:sz w:val="28"/>
          <w:szCs w:val="28"/>
        </w:rPr>
        <w:t>е пожеланий самих обучающихся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Роли обучаю</w:t>
      </w:r>
      <w:r>
        <w:rPr>
          <w:rFonts w:ascii="Times New Roman" w:hAnsi="Times New Roman"/>
          <w:sz w:val="28"/>
          <w:szCs w:val="28"/>
        </w:rPr>
        <w:t xml:space="preserve">щихся при работе в группе </w:t>
      </w:r>
      <w:r w:rsidRPr="002E75FA">
        <w:rPr>
          <w:rFonts w:ascii="Times New Roman" w:hAnsi="Times New Roman"/>
          <w:sz w:val="28"/>
          <w:szCs w:val="28"/>
        </w:rPr>
        <w:t>распределя</w:t>
      </w:r>
      <w:r>
        <w:rPr>
          <w:rFonts w:ascii="Times New Roman" w:hAnsi="Times New Roman"/>
          <w:sz w:val="28"/>
          <w:szCs w:val="28"/>
        </w:rPr>
        <w:t>ю</w:t>
      </w:r>
      <w:r w:rsidRPr="002E75FA">
        <w:rPr>
          <w:rFonts w:ascii="Times New Roman" w:hAnsi="Times New Roman"/>
          <w:sz w:val="28"/>
          <w:szCs w:val="28"/>
        </w:rPr>
        <w:t>тся по-разному:</w:t>
      </w:r>
    </w:p>
    <w:p w:rsidR="004C3B84" w:rsidRPr="002E75FA" w:rsidRDefault="004C3B84" w:rsidP="003010DD">
      <w:pPr>
        <w:pStyle w:val="a3"/>
        <w:numPr>
          <w:ilvl w:val="0"/>
          <w:numId w:val="40"/>
        </w:numPr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заранее распределены учителем;</w:t>
      </w:r>
    </w:p>
    <w:p w:rsidR="004C3B84" w:rsidRPr="002E75FA" w:rsidRDefault="004C3B84" w:rsidP="003010DD">
      <w:pPr>
        <w:pStyle w:val="a3"/>
        <w:numPr>
          <w:ilvl w:val="0"/>
          <w:numId w:val="40"/>
        </w:numPr>
        <w:shd w:val="clear" w:color="auto" w:fill="auto"/>
        <w:tabs>
          <w:tab w:val="left" w:pos="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смешаны: частично </w:t>
      </w:r>
      <w:r w:rsidRPr="002E75FA">
        <w:rPr>
          <w:rFonts w:ascii="Times New Roman" w:hAnsi="Times New Roman"/>
          <w:sz w:val="28"/>
          <w:szCs w:val="28"/>
        </w:rPr>
        <w:t>строго заданы и неизменны в течение всего процес</w:t>
      </w:r>
      <w:r>
        <w:rPr>
          <w:rFonts w:ascii="Times New Roman" w:hAnsi="Times New Roman"/>
          <w:sz w:val="28"/>
          <w:szCs w:val="28"/>
        </w:rPr>
        <w:t>са решения задачи, частично определяются самими участниками</w:t>
      </w:r>
      <w:r w:rsidRPr="002E75FA">
        <w:rPr>
          <w:rFonts w:ascii="Times New Roman" w:hAnsi="Times New Roman"/>
          <w:sz w:val="28"/>
          <w:szCs w:val="28"/>
        </w:rPr>
        <w:t xml:space="preserve"> самостоятельно, исходя из своего желания;</w:t>
      </w:r>
    </w:p>
    <w:p w:rsidR="004C3B84" w:rsidRPr="002E75FA" w:rsidRDefault="004C3B84" w:rsidP="003010DD">
      <w:pPr>
        <w:pStyle w:val="a3"/>
        <w:numPr>
          <w:ilvl w:val="0"/>
          <w:numId w:val="40"/>
        </w:numPr>
        <w:shd w:val="clear" w:color="auto" w:fill="auto"/>
        <w:tabs>
          <w:tab w:val="left" w:pos="6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участники группы сами выбирают себе роли.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Во время работы обуч</w:t>
      </w:r>
      <w:r>
        <w:rPr>
          <w:rFonts w:ascii="Times New Roman" w:hAnsi="Times New Roman"/>
          <w:sz w:val="28"/>
          <w:szCs w:val="28"/>
        </w:rPr>
        <w:t xml:space="preserve">ающихся в группах учитель занимает следующие позиции: руководителя </w:t>
      </w:r>
      <w:r w:rsidRPr="002E75FA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>пы; участника группы; эксперта, отслеживающего и оценивающего</w:t>
      </w:r>
      <w:r w:rsidRPr="002E75FA">
        <w:rPr>
          <w:rFonts w:ascii="Times New Roman" w:hAnsi="Times New Roman"/>
          <w:sz w:val="28"/>
          <w:szCs w:val="28"/>
        </w:rPr>
        <w:t xml:space="preserve"> ход и результат</w:t>
      </w:r>
      <w:r>
        <w:rPr>
          <w:rFonts w:ascii="Times New Roman" w:hAnsi="Times New Roman"/>
          <w:sz w:val="28"/>
          <w:szCs w:val="28"/>
        </w:rPr>
        <w:t>ы групповой работы; наблюдателя</w:t>
      </w:r>
      <w:r w:rsidRPr="002E75FA">
        <w:rPr>
          <w:rFonts w:ascii="Times New Roman" w:hAnsi="Times New Roman"/>
          <w:sz w:val="28"/>
          <w:szCs w:val="28"/>
        </w:rPr>
        <w:t xml:space="preserve"> за работой группы.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 xml:space="preserve">Частным случаем групповой совместной деятельности обучающихся является работа парами. Эта форма </w:t>
      </w:r>
      <w:r>
        <w:rPr>
          <w:rFonts w:ascii="Times New Roman" w:hAnsi="Times New Roman"/>
          <w:sz w:val="28"/>
          <w:szCs w:val="28"/>
        </w:rPr>
        <w:t xml:space="preserve">учебной деятельности используется </w:t>
      </w:r>
      <w:r w:rsidRPr="002E75FA">
        <w:rPr>
          <w:rFonts w:ascii="Times New Roman" w:hAnsi="Times New Roman"/>
          <w:sz w:val="28"/>
          <w:szCs w:val="28"/>
        </w:rPr>
        <w:t>как на этапе предварительной ориентировки, когда школьни</w:t>
      </w:r>
      <w:r>
        <w:rPr>
          <w:rFonts w:ascii="Times New Roman" w:hAnsi="Times New Roman"/>
          <w:sz w:val="28"/>
          <w:szCs w:val="28"/>
        </w:rPr>
        <w:t>ки выделяют</w:t>
      </w:r>
      <w:r w:rsidRPr="002E75FA">
        <w:rPr>
          <w:rFonts w:ascii="Times New Roman" w:hAnsi="Times New Roman"/>
          <w:sz w:val="28"/>
          <w:szCs w:val="28"/>
        </w:rPr>
        <w:t xml:space="preserve"> содержание новых для них знаний, так и на этапе отработки материала и контроля за процессом усвоения.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</w:t>
      </w:r>
      <w:r w:rsidRPr="002E75F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парами</w:t>
      </w:r>
      <w:r w:rsidRPr="002E75FA">
        <w:rPr>
          <w:rFonts w:ascii="Times New Roman" w:hAnsi="Times New Roman"/>
          <w:sz w:val="28"/>
          <w:szCs w:val="28"/>
        </w:rPr>
        <w:t>: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1) ученики, сидящие за одной партой, получа</w:t>
      </w:r>
      <w:r>
        <w:rPr>
          <w:rFonts w:ascii="Times New Roman" w:hAnsi="Times New Roman"/>
          <w:sz w:val="28"/>
          <w:szCs w:val="28"/>
        </w:rPr>
        <w:t xml:space="preserve">ют одно и то же задание: </w:t>
      </w:r>
      <w:r w:rsidRPr="002E75FA">
        <w:rPr>
          <w:rFonts w:ascii="Times New Roman" w:hAnsi="Times New Roman"/>
          <w:sz w:val="28"/>
          <w:szCs w:val="28"/>
        </w:rPr>
        <w:t>каждый выполняет за</w:t>
      </w:r>
      <w:r>
        <w:rPr>
          <w:rFonts w:ascii="Times New Roman" w:hAnsi="Times New Roman"/>
          <w:sz w:val="28"/>
          <w:szCs w:val="28"/>
        </w:rPr>
        <w:t xml:space="preserve">дание самостоятельно, затем </w:t>
      </w:r>
      <w:r w:rsidRPr="002E75FA">
        <w:rPr>
          <w:rFonts w:ascii="Times New Roman" w:hAnsi="Times New Roman"/>
          <w:sz w:val="28"/>
          <w:szCs w:val="28"/>
        </w:rPr>
        <w:t>обмениваются тетрадями, проверяют правильность полученного результата и указывают друг другу на</w:t>
      </w:r>
      <w:r>
        <w:rPr>
          <w:rFonts w:ascii="Times New Roman" w:hAnsi="Times New Roman"/>
          <w:sz w:val="28"/>
          <w:szCs w:val="28"/>
        </w:rPr>
        <w:t xml:space="preserve"> обнаруженные</w:t>
      </w:r>
      <w:r w:rsidRPr="002E75F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шибки</w:t>
      </w:r>
      <w:r w:rsidRPr="002E75FA">
        <w:rPr>
          <w:rFonts w:ascii="Times New Roman" w:hAnsi="Times New Roman"/>
          <w:sz w:val="28"/>
          <w:szCs w:val="28"/>
        </w:rPr>
        <w:t>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115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2) ученики поочерёдно выполняют общее зад</w:t>
      </w:r>
      <w:r>
        <w:rPr>
          <w:rFonts w:ascii="Times New Roman" w:hAnsi="Times New Roman"/>
          <w:sz w:val="28"/>
          <w:szCs w:val="28"/>
        </w:rPr>
        <w:t>ание, используя имеющиеся</w:t>
      </w:r>
      <w:r w:rsidRPr="002E75FA">
        <w:rPr>
          <w:rFonts w:ascii="Times New Roman" w:hAnsi="Times New Roman"/>
          <w:sz w:val="28"/>
          <w:szCs w:val="28"/>
        </w:rPr>
        <w:t xml:space="preserve"> определённые знания и сре</w:t>
      </w:r>
      <w:r>
        <w:rPr>
          <w:rFonts w:ascii="Times New Roman" w:hAnsi="Times New Roman"/>
          <w:sz w:val="28"/>
          <w:szCs w:val="28"/>
        </w:rPr>
        <w:t>дства</w:t>
      </w:r>
      <w:r w:rsidRPr="002E75FA">
        <w:rPr>
          <w:rFonts w:ascii="Times New Roman" w:hAnsi="Times New Roman"/>
          <w:sz w:val="28"/>
          <w:szCs w:val="28"/>
        </w:rPr>
        <w:t>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lastRenderedPageBreak/>
        <w:t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</w:t>
      </w:r>
      <w:r>
        <w:rPr>
          <w:rFonts w:ascii="Times New Roman" w:hAnsi="Times New Roman"/>
          <w:sz w:val="28"/>
          <w:szCs w:val="28"/>
        </w:rPr>
        <w:t>ачество предложенных заданий</w:t>
      </w:r>
      <w:r w:rsidRPr="002E75FA">
        <w:rPr>
          <w:rFonts w:ascii="Times New Roman" w:hAnsi="Times New Roman"/>
          <w:sz w:val="28"/>
          <w:szCs w:val="28"/>
        </w:rPr>
        <w:t>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обучающимся.</w:t>
      </w:r>
    </w:p>
    <w:p w:rsidR="004C3B84" w:rsidRPr="002E75F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3" w:name="bookmark184"/>
      <w:r w:rsidRPr="002E75FA">
        <w:rPr>
          <w:rStyle w:val="3213"/>
          <w:rFonts w:ascii="Times New Roman" w:hAnsi="Times New Roman"/>
          <w:b/>
          <w:bCs/>
          <w:iCs/>
          <w:sz w:val="28"/>
          <w:szCs w:val="28"/>
        </w:rPr>
        <w:t>Разновозрастное сотрудничество</w:t>
      </w:r>
      <w:bookmarkEnd w:id="3"/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Особое место в развитии коммуникативных и кооперативн</w:t>
      </w:r>
      <w:r>
        <w:rPr>
          <w:rFonts w:ascii="Times New Roman" w:hAnsi="Times New Roman"/>
          <w:sz w:val="28"/>
          <w:szCs w:val="28"/>
        </w:rPr>
        <w:t>ых компетенций школьников принадлежит разновозрастному сотрудничеству</w:t>
      </w:r>
      <w:r w:rsidRPr="002E75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Чтобы научиться учить себя, </w:t>
      </w:r>
      <w:r w:rsidRPr="002E75FA">
        <w:rPr>
          <w:rFonts w:ascii="Times New Roman" w:hAnsi="Times New Roman"/>
          <w:sz w:val="28"/>
          <w:szCs w:val="28"/>
        </w:rPr>
        <w:t xml:space="preserve">нужно поработать в позиции учителя по отношению </w:t>
      </w:r>
      <w:r>
        <w:rPr>
          <w:rFonts w:ascii="Times New Roman" w:hAnsi="Times New Roman"/>
          <w:sz w:val="28"/>
          <w:szCs w:val="28"/>
        </w:rPr>
        <w:t>к другому или к самому себе</w:t>
      </w:r>
      <w:r w:rsidRPr="002E75FA">
        <w:rPr>
          <w:rFonts w:ascii="Times New Roman" w:hAnsi="Times New Roman"/>
          <w:sz w:val="28"/>
          <w:szCs w:val="28"/>
        </w:rPr>
        <w:t>. Разновозрастное учебное сотрудничество предполагает, что младшим подросткам предоставляется новое место в системе учебных о</w:t>
      </w:r>
      <w:r>
        <w:rPr>
          <w:rFonts w:ascii="Times New Roman" w:hAnsi="Times New Roman"/>
          <w:sz w:val="28"/>
          <w:szCs w:val="28"/>
        </w:rPr>
        <w:t>тношений</w:t>
      </w:r>
      <w:r w:rsidRPr="002E75FA">
        <w:rPr>
          <w:rFonts w:ascii="Times New Roman" w:hAnsi="Times New Roman"/>
          <w:sz w:val="28"/>
          <w:szCs w:val="28"/>
        </w:rPr>
        <w:t>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E75FA">
        <w:rPr>
          <w:rFonts w:ascii="Times New Roman" w:hAnsi="Times New Roman"/>
          <w:sz w:val="28"/>
          <w:szCs w:val="28"/>
        </w:rPr>
        <w:t>абота обучаю</w:t>
      </w:r>
      <w:r>
        <w:rPr>
          <w:rFonts w:ascii="Times New Roman" w:hAnsi="Times New Roman"/>
          <w:sz w:val="28"/>
          <w:szCs w:val="28"/>
        </w:rPr>
        <w:t xml:space="preserve">щихся в позиции учителя </w:t>
      </w:r>
      <w:r w:rsidRPr="002E75FA">
        <w:rPr>
          <w:rFonts w:ascii="Times New Roman" w:hAnsi="Times New Roman"/>
          <w:sz w:val="28"/>
          <w:szCs w:val="28"/>
        </w:rPr>
        <w:t>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обучающихся. Она создаёт условия для оп</w:t>
      </w:r>
      <w:r>
        <w:rPr>
          <w:rFonts w:ascii="Times New Roman" w:hAnsi="Times New Roman"/>
          <w:sz w:val="28"/>
          <w:szCs w:val="28"/>
        </w:rPr>
        <w:t xml:space="preserve">робования, анализа и обобщения </w:t>
      </w:r>
      <w:r w:rsidRPr="002E75FA">
        <w:rPr>
          <w:rFonts w:ascii="Times New Roman" w:hAnsi="Times New Roman"/>
          <w:sz w:val="28"/>
          <w:szCs w:val="28"/>
        </w:rPr>
        <w:t>учебных действи</w:t>
      </w:r>
      <w:r>
        <w:rPr>
          <w:rFonts w:ascii="Times New Roman" w:hAnsi="Times New Roman"/>
          <w:sz w:val="28"/>
          <w:szCs w:val="28"/>
        </w:rPr>
        <w:t>й, помогает самостоятельно</w:t>
      </w:r>
      <w:r w:rsidRPr="002E75FA">
        <w:rPr>
          <w:rFonts w:ascii="Times New Roman" w:hAnsi="Times New Roman"/>
          <w:sz w:val="28"/>
          <w:szCs w:val="28"/>
        </w:rPr>
        <w:t xml:space="preserve"> выстраивать алгоритм учебных действий, отбирать необходимые средства для их осуществления.</w:t>
      </w:r>
    </w:p>
    <w:p w:rsidR="004C3B84" w:rsidRPr="0011401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4" w:name="bookmark185"/>
      <w:r w:rsidRPr="0011401A">
        <w:rPr>
          <w:rStyle w:val="3213"/>
          <w:rFonts w:ascii="Times New Roman" w:hAnsi="Times New Roman"/>
          <w:b/>
          <w:bCs/>
          <w:iCs/>
          <w:sz w:val="28"/>
          <w:szCs w:val="28"/>
        </w:rPr>
        <w:t>Проектная деятельность обучающихся</w:t>
      </w:r>
      <w:bookmarkEnd w:id="4"/>
      <w:r>
        <w:rPr>
          <w:rStyle w:val="3213"/>
          <w:rFonts w:ascii="Times New Roman" w:hAnsi="Times New Roman"/>
          <w:b/>
          <w:bCs/>
          <w:iCs/>
          <w:sz w:val="28"/>
          <w:szCs w:val="28"/>
        </w:rPr>
        <w:t>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Средняя ступень школьного образования является исключительно благоприятным периодом для развития коммуникативных способностей и</w:t>
      </w:r>
      <w:r w:rsidRPr="002E75FA">
        <w:rPr>
          <w:rStyle w:val="9"/>
          <w:sz w:val="28"/>
          <w:szCs w:val="28"/>
        </w:rPr>
        <w:t xml:space="preserve"> </w:t>
      </w:r>
      <w:r w:rsidRPr="002E75FA">
        <w:rPr>
          <w:rStyle w:val="9"/>
          <w:i w:val="0"/>
          <w:sz w:val="28"/>
          <w:szCs w:val="28"/>
        </w:rPr>
        <w:lastRenderedPageBreak/>
        <w:t>сотрудничества, кооперации</w:t>
      </w:r>
      <w:r>
        <w:rPr>
          <w:rFonts w:ascii="Times New Roman" w:hAnsi="Times New Roman"/>
          <w:sz w:val="28"/>
          <w:szCs w:val="28"/>
        </w:rPr>
        <w:t xml:space="preserve"> между детьми, </w:t>
      </w:r>
      <w:r w:rsidRPr="002E75FA">
        <w:rPr>
          <w:rFonts w:ascii="Times New Roman" w:hAnsi="Times New Roman"/>
          <w:sz w:val="28"/>
          <w:szCs w:val="28"/>
        </w:rPr>
        <w:t>вхождения в проектную (продуктивную) деятельность.</w:t>
      </w:r>
      <w:r>
        <w:rPr>
          <w:rFonts w:ascii="Times New Roman" w:hAnsi="Times New Roman"/>
          <w:sz w:val="28"/>
          <w:szCs w:val="28"/>
        </w:rPr>
        <w:t xml:space="preserve"> Исходными умениями выступают</w:t>
      </w:r>
      <w:r w:rsidRPr="002E75FA">
        <w:rPr>
          <w:rFonts w:ascii="Times New Roman" w:hAnsi="Times New Roman"/>
          <w:sz w:val="28"/>
          <w:szCs w:val="28"/>
        </w:rPr>
        <w:t>: соблюдение договорённос</w:t>
      </w:r>
      <w:r>
        <w:rPr>
          <w:rFonts w:ascii="Times New Roman" w:hAnsi="Times New Roman"/>
          <w:sz w:val="28"/>
          <w:szCs w:val="28"/>
        </w:rPr>
        <w:t>ти о правилах взаимодействия</w:t>
      </w:r>
      <w:r w:rsidRPr="002E75FA">
        <w:rPr>
          <w:rFonts w:ascii="Times New Roman" w:hAnsi="Times New Roman"/>
          <w:sz w:val="28"/>
          <w:szCs w:val="28"/>
        </w:rPr>
        <w:t xml:space="preserve">; оценка ответа товарища только после завершения его выступления; правила работы в группе, паре; действия обучающихся на </w:t>
      </w:r>
      <w:r>
        <w:rPr>
          <w:rFonts w:ascii="Times New Roman" w:hAnsi="Times New Roman"/>
          <w:sz w:val="28"/>
          <w:szCs w:val="28"/>
        </w:rPr>
        <w:t>основе заданного эталона.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ситуаций сотрудничества: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78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1. Ситуация</w:t>
      </w:r>
      <w:r w:rsidRPr="002E75FA">
        <w:rPr>
          <w:rStyle w:val="9"/>
          <w:sz w:val="28"/>
          <w:szCs w:val="28"/>
        </w:rPr>
        <w:t xml:space="preserve"> </w:t>
      </w:r>
      <w:r w:rsidRPr="00235C99">
        <w:rPr>
          <w:rStyle w:val="9"/>
          <w:i w:val="0"/>
          <w:sz w:val="28"/>
          <w:szCs w:val="28"/>
        </w:rPr>
        <w:t>сотрудничества со сверстниками с распределением функций.</w:t>
      </w:r>
      <w:r w:rsidRPr="002E75FA">
        <w:rPr>
          <w:rFonts w:ascii="Times New Roman" w:hAnsi="Times New Roman"/>
          <w:sz w:val="28"/>
          <w:szCs w:val="28"/>
        </w:rPr>
        <w:t xml:space="preserve"> 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92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2. Ситуация</w:t>
      </w:r>
      <w:r w:rsidRPr="002E75FA">
        <w:rPr>
          <w:rStyle w:val="9"/>
          <w:sz w:val="28"/>
          <w:szCs w:val="28"/>
        </w:rPr>
        <w:t xml:space="preserve"> </w:t>
      </w:r>
      <w:r w:rsidRPr="00235C99">
        <w:rPr>
          <w:rStyle w:val="9"/>
          <w:i w:val="0"/>
          <w:sz w:val="28"/>
          <w:szCs w:val="28"/>
        </w:rPr>
        <w:t>сотрудничества со взрослым с распределением функций</w:t>
      </w:r>
      <w:r>
        <w:rPr>
          <w:rStyle w:val="9"/>
          <w:sz w:val="28"/>
          <w:szCs w:val="28"/>
        </w:rPr>
        <w:t xml:space="preserve">: </w:t>
      </w:r>
      <w:r w:rsidRPr="002E75FA">
        <w:rPr>
          <w:rFonts w:ascii="Times New Roman" w:hAnsi="Times New Roman"/>
          <w:sz w:val="28"/>
          <w:szCs w:val="28"/>
        </w:rPr>
        <w:t>партнёром обучающегося выступает не сверстник, а взрослый. Здесь требуется способность обучающегося проявлять инициативу в ситуации неопределённой задачи: с помощью вопросов получать недостающую информацию.</w:t>
      </w:r>
    </w:p>
    <w:p w:rsidR="004C3B84" w:rsidRPr="002E75FA" w:rsidRDefault="004C3B84" w:rsidP="002E75FA">
      <w:pPr>
        <w:pStyle w:val="141"/>
        <w:shd w:val="clear" w:color="auto" w:fill="auto"/>
        <w:tabs>
          <w:tab w:val="left" w:pos="687"/>
        </w:tabs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2E75FA">
        <w:rPr>
          <w:rStyle w:val="140"/>
          <w:rFonts w:ascii="Times New Roman" w:hAnsi="Times New Roman"/>
          <w:sz w:val="28"/>
          <w:szCs w:val="28"/>
        </w:rPr>
        <w:t>3. Ситуация</w:t>
      </w:r>
      <w:r w:rsidRPr="002E75FA">
        <w:rPr>
          <w:rStyle w:val="1424"/>
          <w:sz w:val="28"/>
          <w:szCs w:val="28"/>
        </w:rPr>
        <w:t xml:space="preserve"> взаимодействия со сверстниками без чёткого разделения функций.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73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4. Ситуация</w:t>
      </w:r>
      <w:r w:rsidRPr="002E75FA">
        <w:rPr>
          <w:rStyle w:val="9"/>
          <w:sz w:val="28"/>
          <w:szCs w:val="28"/>
        </w:rPr>
        <w:t xml:space="preserve"> </w:t>
      </w:r>
      <w:r w:rsidRPr="00235C99">
        <w:rPr>
          <w:rStyle w:val="9"/>
          <w:i w:val="0"/>
          <w:sz w:val="28"/>
          <w:szCs w:val="28"/>
        </w:rPr>
        <w:t>конфликтного взаимодействия со сверстниками.</w:t>
      </w:r>
      <w:r w:rsidRPr="002E75FA">
        <w:rPr>
          <w:rFonts w:ascii="Times New Roman" w:hAnsi="Times New Roman"/>
          <w:sz w:val="28"/>
          <w:szCs w:val="28"/>
        </w:rPr>
        <w:t xml:space="preserve"> 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</w:t>
      </w:r>
      <w:r>
        <w:rPr>
          <w:rFonts w:ascii="Times New Roman" w:hAnsi="Times New Roman"/>
          <w:sz w:val="28"/>
          <w:szCs w:val="28"/>
        </w:rPr>
        <w:t>видуалистические тенденции.</w:t>
      </w:r>
    </w:p>
    <w:p w:rsidR="004C3B84" w:rsidRPr="0011401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5" w:name="bookmark186"/>
      <w:r w:rsidRPr="0011401A">
        <w:rPr>
          <w:rStyle w:val="3211"/>
          <w:rFonts w:ascii="Times New Roman" w:hAnsi="Times New Roman"/>
          <w:b/>
          <w:bCs/>
          <w:iCs/>
          <w:sz w:val="28"/>
          <w:szCs w:val="28"/>
        </w:rPr>
        <w:t>Дискуссия</w:t>
      </w:r>
      <w:bookmarkEnd w:id="5"/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 xml:space="preserve">Диалог обучающихся </w:t>
      </w:r>
      <w:r>
        <w:rPr>
          <w:rFonts w:ascii="Times New Roman" w:hAnsi="Times New Roman"/>
          <w:sz w:val="28"/>
          <w:szCs w:val="28"/>
        </w:rPr>
        <w:t xml:space="preserve">организуется </w:t>
      </w:r>
      <w:r w:rsidRPr="002E75FA">
        <w:rPr>
          <w:rFonts w:ascii="Times New Roman" w:hAnsi="Times New Roman"/>
          <w:sz w:val="28"/>
          <w:szCs w:val="28"/>
        </w:rPr>
        <w:t>не только в устной, но и в письменной форме. На определённом этапе эффективны</w:t>
      </w:r>
      <w:r>
        <w:rPr>
          <w:rFonts w:ascii="Times New Roman" w:hAnsi="Times New Roman"/>
          <w:sz w:val="28"/>
          <w:szCs w:val="28"/>
        </w:rPr>
        <w:t xml:space="preserve">м средством работы </w:t>
      </w:r>
      <w:r w:rsidRPr="002E75FA">
        <w:rPr>
          <w:rFonts w:ascii="Times New Roman" w:hAnsi="Times New Roman"/>
          <w:sz w:val="28"/>
          <w:szCs w:val="28"/>
        </w:rPr>
        <w:t xml:space="preserve">со своей и чужой точками зрения </w:t>
      </w:r>
      <w:r>
        <w:rPr>
          <w:rFonts w:ascii="Times New Roman" w:hAnsi="Times New Roman"/>
          <w:sz w:val="28"/>
          <w:szCs w:val="28"/>
        </w:rPr>
        <w:t>становится</w:t>
      </w:r>
      <w:r w:rsidRPr="002E75FA">
        <w:rPr>
          <w:rStyle w:val="9"/>
          <w:sz w:val="28"/>
          <w:szCs w:val="28"/>
        </w:rPr>
        <w:t xml:space="preserve"> </w:t>
      </w:r>
      <w:r w:rsidRPr="00235C99">
        <w:rPr>
          <w:rStyle w:val="9"/>
          <w:i w:val="0"/>
          <w:sz w:val="28"/>
          <w:szCs w:val="28"/>
        </w:rPr>
        <w:t>письменная</w:t>
      </w:r>
      <w:r w:rsidRPr="002E75FA">
        <w:rPr>
          <w:rStyle w:val="9"/>
          <w:sz w:val="28"/>
          <w:szCs w:val="28"/>
        </w:rPr>
        <w:t xml:space="preserve"> </w:t>
      </w:r>
      <w:r w:rsidRPr="00235C99">
        <w:rPr>
          <w:rStyle w:val="9"/>
          <w:i w:val="0"/>
          <w:sz w:val="28"/>
          <w:szCs w:val="28"/>
        </w:rPr>
        <w:t>дискуссия</w:t>
      </w:r>
      <w:r w:rsidRPr="002E75FA">
        <w:rPr>
          <w:rStyle w:val="9"/>
          <w:sz w:val="28"/>
          <w:szCs w:val="28"/>
        </w:rPr>
        <w:t>.</w:t>
      </w:r>
      <w:r w:rsidRPr="002E75FA">
        <w:rPr>
          <w:rFonts w:ascii="Times New Roman" w:hAnsi="Times New Roman"/>
          <w:sz w:val="28"/>
          <w:szCs w:val="28"/>
        </w:rPr>
        <w:t xml:space="preserve"> Устная дискуссия помогает ребёнку сформировать свою точку зрения, отличить её от </w:t>
      </w:r>
      <w:r>
        <w:rPr>
          <w:rFonts w:ascii="Times New Roman" w:hAnsi="Times New Roman"/>
          <w:sz w:val="28"/>
          <w:szCs w:val="28"/>
        </w:rPr>
        <w:t>других точек зрения,</w:t>
      </w:r>
      <w:r w:rsidRPr="002E75FA">
        <w:rPr>
          <w:rFonts w:ascii="Times New Roman" w:hAnsi="Times New Roman"/>
          <w:sz w:val="28"/>
          <w:szCs w:val="28"/>
        </w:rPr>
        <w:t xml:space="preserve"> скоординировать разные точки зрения для достижения общей цели. </w:t>
      </w:r>
      <w:r>
        <w:rPr>
          <w:rFonts w:ascii="Times New Roman" w:hAnsi="Times New Roman"/>
          <w:sz w:val="28"/>
          <w:szCs w:val="28"/>
        </w:rPr>
        <w:t>Письменная форма</w:t>
      </w:r>
      <w:r w:rsidRPr="002E75FA">
        <w:rPr>
          <w:rFonts w:ascii="Times New Roman" w:hAnsi="Times New Roman"/>
          <w:sz w:val="28"/>
          <w:szCs w:val="28"/>
        </w:rPr>
        <w:t xml:space="preserve"> диалогического взаимод</w:t>
      </w:r>
      <w:r>
        <w:rPr>
          <w:rFonts w:ascii="Times New Roman" w:hAnsi="Times New Roman"/>
          <w:sz w:val="28"/>
          <w:szCs w:val="28"/>
        </w:rPr>
        <w:t>ействия с другими и самим собой развивает способность к самообразованию.</w:t>
      </w:r>
      <w:r w:rsidRPr="002E75FA">
        <w:rPr>
          <w:rFonts w:ascii="Times New Roman" w:hAnsi="Times New Roman"/>
          <w:sz w:val="28"/>
          <w:szCs w:val="28"/>
        </w:rPr>
        <w:t xml:space="preserve"> </w:t>
      </w:r>
    </w:p>
    <w:p w:rsidR="004C3B84" w:rsidRPr="002E75FA" w:rsidRDefault="004C3B84" w:rsidP="002E75F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Style w:val="1424"/>
          <w:sz w:val="28"/>
          <w:szCs w:val="28"/>
        </w:rPr>
        <w:lastRenderedPageBreak/>
        <w:t>Ф</w:t>
      </w:r>
      <w:r w:rsidRPr="002E75FA">
        <w:rPr>
          <w:rStyle w:val="1424"/>
          <w:sz w:val="28"/>
          <w:szCs w:val="28"/>
        </w:rPr>
        <w:t>ункции письменной дискуссии:</w:t>
      </w:r>
    </w:p>
    <w:p w:rsidR="004C3B84" w:rsidRPr="002E75FA" w:rsidRDefault="004C3B84" w:rsidP="003010DD">
      <w:pPr>
        <w:pStyle w:val="a3"/>
        <w:numPr>
          <w:ilvl w:val="0"/>
          <w:numId w:val="41"/>
        </w:numPr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4C3B84" w:rsidRPr="002E75FA" w:rsidRDefault="004C3B84" w:rsidP="003010DD">
      <w:pPr>
        <w:pStyle w:val="a3"/>
        <w:numPr>
          <w:ilvl w:val="0"/>
          <w:numId w:val="41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усиление письменного оформления мысли за счет развития речи младших подростков, умения формулировать своё мнение так, чтобы быть понятым другими;</w:t>
      </w:r>
    </w:p>
    <w:p w:rsidR="004C3B84" w:rsidRPr="002E75FA" w:rsidRDefault="004C3B84" w:rsidP="003010DD">
      <w:pPr>
        <w:pStyle w:val="a3"/>
        <w:numPr>
          <w:ilvl w:val="0"/>
          <w:numId w:val="41"/>
        </w:numPr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письменная речь как средство развития теоретического мышления школьника содействует фиксированию наиболее важн</w:t>
      </w:r>
      <w:r>
        <w:rPr>
          <w:rFonts w:ascii="Times New Roman" w:hAnsi="Times New Roman"/>
          <w:sz w:val="28"/>
          <w:szCs w:val="28"/>
        </w:rPr>
        <w:t xml:space="preserve">ых моментов в изучаемом тексте: </w:t>
      </w:r>
      <w:r w:rsidRPr="002E75FA">
        <w:rPr>
          <w:rFonts w:ascii="Times New Roman" w:hAnsi="Times New Roman"/>
          <w:sz w:val="28"/>
          <w:szCs w:val="28"/>
        </w:rPr>
        <w:t>определение новой проблемы, установление противоречия, высказывание гипотез, выявление способов их п</w:t>
      </w:r>
      <w:r>
        <w:rPr>
          <w:rFonts w:ascii="Times New Roman" w:hAnsi="Times New Roman"/>
          <w:sz w:val="28"/>
          <w:szCs w:val="28"/>
        </w:rPr>
        <w:t>роверки, фиксация выводов</w:t>
      </w:r>
      <w:r w:rsidRPr="002E75FA">
        <w:rPr>
          <w:rFonts w:ascii="Times New Roman" w:hAnsi="Times New Roman"/>
          <w:sz w:val="28"/>
          <w:szCs w:val="28"/>
        </w:rPr>
        <w:t>;</w:t>
      </w:r>
    </w:p>
    <w:p w:rsidR="004C3B84" w:rsidRPr="002E75FA" w:rsidRDefault="004C3B84" w:rsidP="003010DD">
      <w:pPr>
        <w:pStyle w:val="a3"/>
        <w:numPr>
          <w:ilvl w:val="0"/>
          <w:numId w:val="41"/>
        </w:numPr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предоставление при организации на уроке письменной дискуссии возможности высказаться всем желающим, даже тем детям, которые по разным п</w:t>
      </w:r>
      <w:r>
        <w:rPr>
          <w:rFonts w:ascii="Times New Roman" w:hAnsi="Times New Roman"/>
          <w:sz w:val="28"/>
          <w:szCs w:val="28"/>
        </w:rPr>
        <w:t xml:space="preserve">ричинам </w:t>
      </w:r>
      <w:r w:rsidRPr="002E75FA">
        <w:rPr>
          <w:rFonts w:ascii="Times New Roman" w:hAnsi="Times New Roman"/>
          <w:sz w:val="28"/>
          <w:szCs w:val="28"/>
        </w:rPr>
        <w:t xml:space="preserve"> не участвуют в устных обсуждениях, а также дополнительной возможности концентрации внимания детей на уроке.</w:t>
      </w:r>
    </w:p>
    <w:p w:rsidR="004C3B84" w:rsidRPr="00F70C58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6" w:name="bookmark187"/>
      <w:r w:rsidRPr="00F70C58">
        <w:rPr>
          <w:rStyle w:val="3210"/>
          <w:rFonts w:ascii="Times New Roman" w:hAnsi="Times New Roman"/>
          <w:b/>
          <w:bCs/>
          <w:iCs/>
          <w:sz w:val="28"/>
          <w:szCs w:val="28"/>
        </w:rPr>
        <w:t>Тренинги</w:t>
      </w:r>
      <w:bookmarkEnd w:id="6"/>
    </w:p>
    <w:p w:rsidR="004C3B84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Наиболее эффективным способом психологической коррекции когнитивных и эмоционально-личностных компонентов рефлексив</w:t>
      </w:r>
      <w:r>
        <w:rPr>
          <w:rFonts w:ascii="Times New Roman" w:hAnsi="Times New Roman"/>
          <w:sz w:val="28"/>
          <w:szCs w:val="28"/>
        </w:rPr>
        <w:t>ных способностей являются</w:t>
      </w:r>
      <w:r w:rsidRPr="002E75FA">
        <w:rPr>
          <w:rFonts w:ascii="Times New Roman" w:hAnsi="Times New Roman"/>
          <w:sz w:val="28"/>
          <w:szCs w:val="28"/>
        </w:rPr>
        <w:t xml:space="preserve"> разные формы и программы</w:t>
      </w:r>
      <w:r w:rsidRPr="002E75FA">
        <w:rPr>
          <w:rStyle w:val="9"/>
          <w:sz w:val="28"/>
          <w:szCs w:val="28"/>
        </w:rPr>
        <w:t xml:space="preserve"> </w:t>
      </w:r>
      <w:r w:rsidRPr="00F70C58">
        <w:rPr>
          <w:rStyle w:val="9"/>
          <w:i w:val="0"/>
          <w:sz w:val="28"/>
          <w:szCs w:val="28"/>
        </w:rPr>
        <w:t>тренингов</w:t>
      </w:r>
      <w:r>
        <w:rPr>
          <w:rFonts w:ascii="Times New Roman" w:hAnsi="Times New Roman"/>
          <w:sz w:val="28"/>
          <w:szCs w:val="28"/>
        </w:rPr>
        <w:t xml:space="preserve"> для подростков. 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тренинговых программ</w:t>
      </w:r>
      <w:r w:rsidRPr="002E75FA">
        <w:rPr>
          <w:rFonts w:ascii="Times New Roman" w:hAnsi="Times New Roman"/>
          <w:sz w:val="28"/>
          <w:szCs w:val="28"/>
        </w:rPr>
        <w:t>: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развивать навыки взаимодействия в группе;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lastRenderedPageBreak/>
        <w:t>создать положительное настроение на дальнейшее продолжительное взаимодействие в тренинговой группе;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развивать невербальные навыки общения;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развивать навыки самопознания;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развивать навыки восприятия и понимания других людей;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учиться познавать себя через восприятие другого;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получить представление о «неверных средствах общения»;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развивать положительную самооценку;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сформировать чувство уверенности в себе и осознание себя в новом качестве;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познакомить с понятием «конфликт»;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определить особенности поведения в конфликтной ситуации;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обучить способам выхода из конфликтной ситуации;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отработать ситуации предотвращения конфликтов;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закрепить навыки поведения в конфликтной ситуации;</w:t>
      </w:r>
    </w:p>
    <w:p w:rsidR="004C3B84" w:rsidRPr="002E75FA" w:rsidRDefault="004C3B84" w:rsidP="003010DD">
      <w:pPr>
        <w:pStyle w:val="a3"/>
        <w:numPr>
          <w:ilvl w:val="0"/>
          <w:numId w:val="42"/>
        </w:numPr>
        <w:shd w:val="clear" w:color="auto" w:fill="auto"/>
        <w:tabs>
          <w:tab w:val="left" w:pos="6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снизить уровень конфликтности подростков.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E75FA">
        <w:rPr>
          <w:rFonts w:ascii="Times New Roman" w:hAnsi="Times New Roman"/>
          <w:sz w:val="28"/>
          <w:szCs w:val="28"/>
        </w:rPr>
        <w:t xml:space="preserve"> ходе тренинга вырабатывают</w:t>
      </w:r>
      <w:r>
        <w:rPr>
          <w:rFonts w:ascii="Times New Roman" w:hAnsi="Times New Roman"/>
          <w:sz w:val="28"/>
          <w:szCs w:val="28"/>
        </w:rPr>
        <w:t>ся</w:t>
      </w:r>
      <w:r w:rsidRPr="002E75FA">
        <w:rPr>
          <w:rFonts w:ascii="Times New Roman" w:hAnsi="Times New Roman"/>
          <w:sz w:val="28"/>
          <w:szCs w:val="28"/>
        </w:rPr>
        <w:t xml:space="preserve">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 ходе тренингов коммуникативной компетентно</w:t>
      </w:r>
      <w:r>
        <w:rPr>
          <w:rFonts w:ascii="Times New Roman" w:hAnsi="Times New Roman"/>
          <w:sz w:val="28"/>
          <w:szCs w:val="28"/>
        </w:rPr>
        <w:t>сти подростков уделяется</w:t>
      </w:r>
      <w:r w:rsidRPr="002E75FA">
        <w:rPr>
          <w:rFonts w:ascii="Times New Roman" w:hAnsi="Times New Roman"/>
          <w:sz w:val="28"/>
          <w:szCs w:val="28"/>
        </w:rPr>
        <w:t xml:space="preserve"> внимание вопросам культуры общения и выработке э</w:t>
      </w:r>
      <w:r>
        <w:rPr>
          <w:rFonts w:ascii="Times New Roman" w:hAnsi="Times New Roman"/>
          <w:sz w:val="28"/>
          <w:szCs w:val="28"/>
        </w:rPr>
        <w:t>лементарных правил вежливости.</w:t>
      </w:r>
      <w:r w:rsidRPr="002E75FA">
        <w:rPr>
          <w:rFonts w:ascii="Times New Roman" w:hAnsi="Times New Roman"/>
          <w:sz w:val="28"/>
          <w:szCs w:val="28"/>
        </w:rPr>
        <w:t xml:space="preserve">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4C3B84" w:rsidRPr="0011401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7" w:name="bookmark188"/>
      <w:r w:rsidRPr="0011401A">
        <w:rPr>
          <w:rStyle w:val="329"/>
          <w:rFonts w:ascii="Times New Roman" w:hAnsi="Times New Roman"/>
          <w:b/>
          <w:bCs/>
          <w:iCs/>
          <w:sz w:val="28"/>
          <w:szCs w:val="28"/>
        </w:rPr>
        <w:lastRenderedPageBreak/>
        <w:t>Общий приём доказательства</w:t>
      </w:r>
      <w:bookmarkEnd w:id="7"/>
    </w:p>
    <w:p w:rsidR="004C3B84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Доказательства выступают</w:t>
      </w:r>
      <w:r w:rsidRPr="002E75FA">
        <w:rPr>
          <w:rFonts w:ascii="Times New Roman" w:hAnsi="Times New Roman"/>
          <w:sz w:val="28"/>
          <w:szCs w:val="28"/>
        </w:rPr>
        <w:t xml:space="preserve"> в процессе обучения в разнообразных функциях: </w:t>
      </w:r>
    </w:p>
    <w:p w:rsidR="004C3B84" w:rsidRDefault="004C3B84" w:rsidP="00723A0E">
      <w:pPr>
        <w:pStyle w:val="a3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средство развития логиче</w:t>
      </w:r>
      <w:r>
        <w:rPr>
          <w:rFonts w:ascii="Times New Roman" w:hAnsi="Times New Roman"/>
          <w:sz w:val="28"/>
          <w:szCs w:val="28"/>
        </w:rPr>
        <w:t xml:space="preserve">ского мышления обучающихся; </w:t>
      </w:r>
    </w:p>
    <w:p w:rsidR="004C3B84" w:rsidRDefault="004C3B84" w:rsidP="00723A0E">
      <w:pPr>
        <w:pStyle w:val="a3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приём активизации</w:t>
      </w:r>
      <w:r>
        <w:rPr>
          <w:rFonts w:ascii="Times New Roman" w:hAnsi="Times New Roman"/>
          <w:sz w:val="28"/>
          <w:szCs w:val="28"/>
        </w:rPr>
        <w:t xml:space="preserve"> мыслительной деятельности; </w:t>
      </w:r>
    </w:p>
    <w:p w:rsidR="004C3B84" w:rsidRDefault="004C3B84" w:rsidP="00723A0E">
      <w:pPr>
        <w:pStyle w:val="a3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 xml:space="preserve">особый способ организации усвоения знаний; </w:t>
      </w:r>
    </w:p>
    <w:p w:rsidR="004C3B84" w:rsidRDefault="004C3B84" w:rsidP="00723A0E">
      <w:pPr>
        <w:pStyle w:val="a3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 xml:space="preserve"> форма адекватной передачи определённого содержания, обеспечивающая последовательность и непротиворечивость выводов; </w:t>
      </w:r>
    </w:p>
    <w:p w:rsidR="004C3B84" w:rsidRPr="002E75FA" w:rsidRDefault="004C3B84" w:rsidP="00723A0E">
      <w:pPr>
        <w:pStyle w:val="a3"/>
        <w:numPr>
          <w:ilvl w:val="0"/>
          <w:numId w:val="44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средство формирования и проявления поисковых, творческих умений и навыков обучающихся.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Понятие доказательства и его структурные элементы рас</w:t>
      </w:r>
      <w:r>
        <w:rPr>
          <w:rFonts w:ascii="Times New Roman" w:hAnsi="Times New Roman"/>
          <w:sz w:val="28"/>
          <w:szCs w:val="28"/>
        </w:rPr>
        <w:t xml:space="preserve">сматривают </w:t>
      </w:r>
      <w:r w:rsidRPr="002E75FA">
        <w:rPr>
          <w:rFonts w:ascii="Times New Roman" w:hAnsi="Times New Roman"/>
          <w:sz w:val="28"/>
          <w:szCs w:val="28"/>
        </w:rPr>
        <w:t>как результат и как процесс. Обучение доказательству в школе предполагает формирование умений по решению следующих задач: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анализ и воспроизведение готовых доказательств;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опровержение предложенных доказательств;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самостоятельный поиск, констру</w:t>
      </w:r>
      <w:r>
        <w:rPr>
          <w:rFonts w:ascii="Times New Roman" w:hAnsi="Times New Roman"/>
          <w:sz w:val="28"/>
          <w:szCs w:val="28"/>
        </w:rPr>
        <w:t>ирование и осуществление доказа</w:t>
      </w:r>
      <w:r w:rsidRPr="002E75FA">
        <w:rPr>
          <w:rFonts w:ascii="Times New Roman" w:hAnsi="Times New Roman"/>
          <w:sz w:val="28"/>
          <w:szCs w:val="28"/>
        </w:rPr>
        <w:t>тельства.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Необходимость использования обучающимися доказательства возникает в ситуациях, когда: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учитель сам формулирует то или иное положение и предлагает обучающимся доказать его;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учитель ставит проблему, в ходе решения которой у обучающихся возникает потребность док</w:t>
      </w:r>
      <w:r>
        <w:rPr>
          <w:rFonts w:ascii="Times New Roman" w:hAnsi="Times New Roman"/>
          <w:sz w:val="28"/>
          <w:szCs w:val="28"/>
        </w:rPr>
        <w:t xml:space="preserve">азать правильность </w:t>
      </w:r>
      <w:r w:rsidRPr="002E75FA">
        <w:rPr>
          <w:rFonts w:ascii="Times New Roman" w:hAnsi="Times New Roman"/>
          <w:sz w:val="28"/>
          <w:szCs w:val="28"/>
        </w:rPr>
        <w:t>выбранного пути решения.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Доказательство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5FA">
        <w:rPr>
          <w:rFonts w:ascii="Times New Roman" w:hAnsi="Times New Roman"/>
          <w:sz w:val="28"/>
          <w:szCs w:val="28"/>
        </w:rPr>
        <w:t>— это процедура, с помощью которой устанавливается истинность</w:t>
      </w:r>
      <w:r>
        <w:rPr>
          <w:rFonts w:ascii="Times New Roman" w:hAnsi="Times New Roman"/>
          <w:sz w:val="28"/>
          <w:szCs w:val="28"/>
        </w:rPr>
        <w:t xml:space="preserve"> какого-либо суждения: соотнесение</w:t>
      </w:r>
      <w:r w:rsidRPr="002E75FA">
        <w:rPr>
          <w:rFonts w:ascii="Times New Roman" w:hAnsi="Times New Roman"/>
          <w:sz w:val="28"/>
          <w:szCs w:val="28"/>
        </w:rPr>
        <w:t xml:space="preserve"> суждения, истинность </w:t>
      </w:r>
      <w:r w:rsidRPr="002E75FA">
        <w:rPr>
          <w:rFonts w:ascii="Times New Roman" w:hAnsi="Times New Roman"/>
          <w:sz w:val="28"/>
          <w:szCs w:val="28"/>
        </w:rPr>
        <w:lastRenderedPageBreak/>
        <w:t>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Любое доказательство включает: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</w:t>
      </w:r>
      <w:r w:rsidRPr="0011401A">
        <w:rPr>
          <w:rStyle w:val="9"/>
          <w:b/>
          <w:i w:val="0"/>
          <w:sz w:val="28"/>
          <w:szCs w:val="28"/>
        </w:rPr>
        <w:t>тезис</w:t>
      </w:r>
      <w:r w:rsidRPr="001140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75FA">
        <w:rPr>
          <w:rFonts w:ascii="Times New Roman" w:hAnsi="Times New Roman"/>
          <w:sz w:val="28"/>
          <w:szCs w:val="28"/>
        </w:rPr>
        <w:t>— суждение (утверждение), истинность которого доказывается;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</w:t>
      </w:r>
      <w:r w:rsidRPr="0011401A">
        <w:rPr>
          <w:rStyle w:val="9"/>
          <w:b/>
          <w:i w:val="0"/>
          <w:sz w:val="28"/>
          <w:szCs w:val="28"/>
        </w:rPr>
        <w:t>аргументы</w:t>
      </w:r>
      <w:r w:rsidRPr="001140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75FA">
        <w:rPr>
          <w:rFonts w:ascii="Times New Roman" w:hAnsi="Times New Roman"/>
          <w:sz w:val="28"/>
          <w:szCs w:val="28"/>
        </w:rPr>
        <w:t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109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</w:t>
      </w:r>
      <w:r w:rsidRPr="0011401A">
        <w:rPr>
          <w:rStyle w:val="9"/>
          <w:b/>
          <w:i w:val="0"/>
          <w:sz w:val="28"/>
          <w:szCs w:val="28"/>
        </w:rPr>
        <w:t>демонстрация</w:t>
      </w:r>
      <w:r w:rsidRPr="002E75FA">
        <w:rPr>
          <w:rFonts w:ascii="Times New Roman" w:hAnsi="Times New Roman"/>
          <w:sz w:val="28"/>
          <w:szCs w:val="28"/>
        </w:rPr>
        <w:t xml:space="preserve"> — последовательность умозаключений — рассуждений, в ходе которых из одного или не</w:t>
      </w:r>
      <w:r>
        <w:rPr>
          <w:rFonts w:ascii="Times New Roman" w:hAnsi="Times New Roman"/>
          <w:sz w:val="28"/>
          <w:szCs w:val="28"/>
        </w:rPr>
        <w:t xml:space="preserve">скольких аргументов </w:t>
      </w:r>
      <w:r w:rsidRPr="002E75FA">
        <w:rPr>
          <w:rFonts w:ascii="Times New Roman" w:hAnsi="Times New Roman"/>
          <w:sz w:val="28"/>
          <w:szCs w:val="28"/>
        </w:rPr>
        <w:t>выводится новое суждение, логически вытекающее из аргументов и называемое заключением; это и есть доказываемый тезис.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</w:t>
      </w:r>
      <w:r>
        <w:rPr>
          <w:rFonts w:ascii="Times New Roman" w:hAnsi="Times New Roman"/>
          <w:sz w:val="28"/>
          <w:szCs w:val="28"/>
        </w:rPr>
        <w:t xml:space="preserve"> теорем, особое внимание уделяет</w:t>
      </w:r>
      <w:r w:rsidRPr="002E75FA">
        <w:rPr>
          <w:rFonts w:ascii="Times New Roman" w:hAnsi="Times New Roman"/>
          <w:sz w:val="28"/>
          <w:szCs w:val="28"/>
        </w:rPr>
        <w:t>ся вооружению обучающихся обобщённым умением доказывать.</w:t>
      </w:r>
    </w:p>
    <w:p w:rsidR="004C3B84" w:rsidRPr="0011401A" w:rsidRDefault="004C3B84" w:rsidP="002E75FA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/>
          <w:b w:val="0"/>
          <w:sz w:val="28"/>
          <w:szCs w:val="28"/>
        </w:rPr>
      </w:pPr>
      <w:bookmarkStart w:id="8" w:name="bookmark189"/>
      <w:r w:rsidRPr="0011401A">
        <w:rPr>
          <w:rStyle w:val="328"/>
          <w:rFonts w:ascii="Times New Roman" w:hAnsi="Times New Roman"/>
          <w:b/>
          <w:bCs/>
          <w:iCs/>
          <w:sz w:val="28"/>
          <w:szCs w:val="28"/>
        </w:rPr>
        <w:t>Рефлексия</w:t>
      </w:r>
      <w:bookmarkEnd w:id="8"/>
    </w:p>
    <w:p w:rsidR="004C3B84" w:rsidRPr="002E75FA" w:rsidRDefault="004C3B84" w:rsidP="002E75FA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>
        <w:rPr>
          <w:rStyle w:val="140"/>
          <w:rFonts w:ascii="Times New Roman" w:hAnsi="Times New Roman"/>
          <w:sz w:val="28"/>
          <w:szCs w:val="28"/>
        </w:rPr>
        <w:t>Р</w:t>
      </w:r>
      <w:r w:rsidRPr="002E75FA">
        <w:rPr>
          <w:rStyle w:val="1424"/>
          <w:sz w:val="28"/>
          <w:szCs w:val="28"/>
        </w:rPr>
        <w:t>ефлексия рассматривается как специфически человеческая способность, которая</w:t>
      </w:r>
      <w:r w:rsidRPr="002E75FA">
        <w:rPr>
          <w:rStyle w:val="1423"/>
          <w:sz w:val="28"/>
          <w:szCs w:val="28"/>
        </w:rPr>
        <w:t xml:space="preserve"> </w:t>
      </w:r>
      <w:r w:rsidRPr="002E75FA">
        <w:rPr>
          <w:rStyle w:val="1424"/>
          <w:sz w:val="28"/>
          <w:szCs w:val="28"/>
        </w:rPr>
        <w:t>позволяет субъекту делать собственные мысли, эмоциональные состояния, действия и межличностные отношения</w:t>
      </w:r>
      <w:r w:rsidRPr="002E75FA">
        <w:rPr>
          <w:rStyle w:val="1423"/>
          <w:sz w:val="28"/>
          <w:szCs w:val="28"/>
        </w:rPr>
        <w:t xml:space="preserve"> </w:t>
      </w:r>
      <w:r w:rsidRPr="002E75FA">
        <w:rPr>
          <w:rStyle w:val="1424"/>
          <w:sz w:val="28"/>
          <w:szCs w:val="28"/>
        </w:rPr>
        <w:t>предметом специального рассмотрения</w:t>
      </w:r>
      <w:r>
        <w:rPr>
          <w:rStyle w:val="1424"/>
          <w:sz w:val="28"/>
          <w:szCs w:val="28"/>
        </w:rPr>
        <w:t xml:space="preserve"> </w:t>
      </w:r>
      <w:r w:rsidRPr="002E75FA">
        <w:rPr>
          <w:rStyle w:val="1424"/>
          <w:sz w:val="28"/>
          <w:szCs w:val="28"/>
        </w:rPr>
        <w:t>и практического преобразования.</w:t>
      </w:r>
      <w:r w:rsidRPr="002E75FA">
        <w:rPr>
          <w:rStyle w:val="140"/>
          <w:rFonts w:ascii="Times New Roman" w:hAnsi="Times New Roman"/>
          <w:sz w:val="28"/>
          <w:szCs w:val="28"/>
        </w:rPr>
        <w:t xml:space="preserve"> Задача рефлексии — осознание внешнего и внутреннего опыта субъекта и его отражение</w:t>
      </w:r>
      <w:r w:rsidRPr="002E75FA">
        <w:rPr>
          <w:rStyle w:val="1415"/>
          <w:sz w:val="28"/>
          <w:szCs w:val="28"/>
        </w:rPr>
        <w:t xml:space="preserve"> </w:t>
      </w:r>
      <w:r w:rsidRPr="002E75FA">
        <w:rPr>
          <w:rStyle w:val="140"/>
          <w:rFonts w:ascii="Times New Roman" w:hAnsi="Times New Roman"/>
          <w:sz w:val="28"/>
          <w:szCs w:val="28"/>
        </w:rPr>
        <w:t>в той или иной форме.</w:t>
      </w:r>
    </w:p>
    <w:p w:rsidR="004C3B84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F1E8B">
        <w:rPr>
          <w:rStyle w:val="9"/>
          <w:i w:val="0"/>
          <w:sz w:val="28"/>
          <w:szCs w:val="28"/>
        </w:rPr>
        <w:t>ри основные сферы</w:t>
      </w:r>
      <w:r w:rsidRPr="002E75FA">
        <w:rPr>
          <w:rFonts w:ascii="Times New Roman" w:hAnsi="Times New Roman"/>
          <w:sz w:val="28"/>
          <w:szCs w:val="28"/>
        </w:rPr>
        <w:t xml:space="preserve"> существования рефлексии</w:t>
      </w:r>
      <w:r>
        <w:rPr>
          <w:rFonts w:ascii="Times New Roman" w:hAnsi="Times New Roman"/>
          <w:sz w:val="28"/>
          <w:szCs w:val="28"/>
        </w:rPr>
        <w:t>:</w:t>
      </w:r>
    </w:p>
    <w:p w:rsidR="004C3B84" w:rsidRDefault="004C3B84" w:rsidP="0019677C">
      <w:pPr>
        <w:pStyle w:val="a3"/>
        <w:numPr>
          <w:ilvl w:val="0"/>
          <w:numId w:val="45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E8B">
        <w:rPr>
          <w:rStyle w:val="9"/>
          <w:i w:val="0"/>
          <w:sz w:val="28"/>
          <w:szCs w:val="28"/>
        </w:rPr>
        <w:t>сфера коммуникации и кооперации,</w:t>
      </w:r>
      <w:r w:rsidRPr="002E75FA">
        <w:rPr>
          <w:rFonts w:ascii="Times New Roman" w:hAnsi="Times New Roman"/>
          <w:sz w:val="28"/>
          <w:szCs w:val="28"/>
        </w:rPr>
        <w:t xml:space="preserve">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</w:t>
      </w:r>
      <w:r w:rsidRPr="002E75FA">
        <w:rPr>
          <w:rFonts w:ascii="Times New Roman" w:hAnsi="Times New Roman"/>
          <w:sz w:val="28"/>
          <w:szCs w:val="28"/>
        </w:rPr>
        <w:lastRenderedPageBreak/>
        <w:t>выяснить, каких средств недостаёт для её решения, и ответить на первый вопрос самообучения: чему учиться?</w:t>
      </w:r>
    </w:p>
    <w:p w:rsidR="004C3B84" w:rsidRDefault="004C3B84" w:rsidP="0019677C">
      <w:pPr>
        <w:pStyle w:val="a3"/>
        <w:numPr>
          <w:ilvl w:val="0"/>
          <w:numId w:val="45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E8B">
        <w:rPr>
          <w:rStyle w:val="9"/>
          <w:i w:val="0"/>
          <w:sz w:val="28"/>
          <w:szCs w:val="28"/>
        </w:rPr>
        <w:t>сфера мыслительных процессов,</w:t>
      </w:r>
      <w:r w:rsidRPr="002E75FA">
        <w:rPr>
          <w:rFonts w:ascii="Times New Roman" w:hAnsi="Times New Roman"/>
          <w:sz w:val="28"/>
          <w:szCs w:val="28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4C3B84" w:rsidRPr="002E75FA" w:rsidRDefault="004C3B84" w:rsidP="0019677C">
      <w:pPr>
        <w:pStyle w:val="a3"/>
        <w:numPr>
          <w:ilvl w:val="0"/>
          <w:numId w:val="45"/>
        </w:numPr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1E8B">
        <w:rPr>
          <w:rStyle w:val="9"/>
          <w:i w:val="0"/>
          <w:sz w:val="28"/>
          <w:szCs w:val="28"/>
        </w:rPr>
        <w:t>сфера</w:t>
      </w:r>
      <w:r w:rsidRPr="002E75FA">
        <w:rPr>
          <w:rStyle w:val="9"/>
          <w:sz w:val="28"/>
          <w:szCs w:val="28"/>
        </w:rPr>
        <w:t xml:space="preserve"> </w:t>
      </w:r>
      <w:r w:rsidRPr="005654B2">
        <w:rPr>
          <w:rStyle w:val="9"/>
          <w:i w:val="0"/>
          <w:sz w:val="28"/>
          <w:szCs w:val="28"/>
        </w:rPr>
        <w:t>самосознания,</w:t>
      </w:r>
      <w:r w:rsidRPr="002E75FA">
        <w:rPr>
          <w:rFonts w:ascii="Times New Roman" w:hAnsi="Times New Roman"/>
          <w:sz w:val="28"/>
          <w:szCs w:val="28"/>
        </w:rPr>
        <w:t xml:space="preserve">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 xml:space="preserve">• оценка обучающимся способов действий, специфичных и инвариантных по отношению к различным учебным предметам 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рефлексии способствует</w:t>
      </w:r>
      <w:r w:rsidRPr="002E75FA">
        <w:rPr>
          <w:rFonts w:ascii="Times New Roman" w:hAnsi="Times New Roman"/>
          <w:sz w:val="28"/>
          <w:szCs w:val="28"/>
        </w:rPr>
        <w:t xml:space="preserve"> организация учебной деятельности, отвечающая следующим критериям: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постановка всякой новой задачи как задачи с недостающими данными;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анализ наличия способов и средств выполнения задачи;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оценка своей готовности к решению проблемы;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самостоятельный поиск недостающей информац</w:t>
      </w:r>
      <w:r>
        <w:rPr>
          <w:rFonts w:ascii="Times New Roman" w:hAnsi="Times New Roman"/>
          <w:sz w:val="28"/>
          <w:szCs w:val="28"/>
        </w:rPr>
        <w:t>ии в любом источнике</w:t>
      </w:r>
      <w:r w:rsidRPr="002E75FA">
        <w:rPr>
          <w:rFonts w:ascii="Times New Roman" w:hAnsi="Times New Roman"/>
          <w:sz w:val="28"/>
          <w:szCs w:val="28"/>
        </w:rPr>
        <w:t>;</w:t>
      </w:r>
    </w:p>
    <w:p w:rsidR="004C3B84" w:rsidRPr="002E75FA" w:rsidRDefault="004C3B84" w:rsidP="002E75FA">
      <w:pPr>
        <w:pStyle w:val="a3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• самостоятельное изобретение недостающего способа действия.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Формирование у школьников привычки к</w:t>
      </w:r>
      <w:r w:rsidRPr="002E75FA">
        <w:rPr>
          <w:rStyle w:val="9"/>
          <w:sz w:val="28"/>
          <w:szCs w:val="28"/>
        </w:rPr>
        <w:t xml:space="preserve"> </w:t>
      </w:r>
      <w:r w:rsidRPr="0011401A">
        <w:rPr>
          <w:rStyle w:val="9"/>
          <w:i w:val="0"/>
          <w:sz w:val="28"/>
          <w:szCs w:val="28"/>
        </w:rPr>
        <w:t>систематическом</w:t>
      </w:r>
      <w:r w:rsidRPr="002E75FA">
        <w:rPr>
          <w:rStyle w:val="9"/>
          <w:sz w:val="28"/>
          <w:szCs w:val="28"/>
        </w:rPr>
        <w:t xml:space="preserve">у </w:t>
      </w:r>
      <w:r w:rsidRPr="0011401A">
        <w:rPr>
          <w:rStyle w:val="9"/>
          <w:i w:val="0"/>
          <w:sz w:val="28"/>
          <w:szCs w:val="28"/>
        </w:rPr>
        <w:t>развёрнутому словесному разъяснению всех совершаемых действий</w:t>
      </w:r>
      <w:r w:rsidRPr="0011401A">
        <w:rPr>
          <w:rFonts w:ascii="Times New Roman" w:hAnsi="Times New Roman"/>
          <w:i/>
          <w:sz w:val="28"/>
          <w:szCs w:val="28"/>
        </w:rPr>
        <w:t xml:space="preserve"> </w:t>
      </w:r>
      <w:r w:rsidRPr="002E75FA">
        <w:rPr>
          <w:rFonts w:ascii="Times New Roman" w:hAnsi="Times New Roman"/>
          <w:sz w:val="28"/>
          <w:szCs w:val="28"/>
        </w:rPr>
        <w:lastRenderedPageBreak/>
        <w:t>способствует возникновению</w:t>
      </w:r>
      <w:r w:rsidRPr="002E75FA">
        <w:rPr>
          <w:rStyle w:val="9"/>
          <w:sz w:val="28"/>
          <w:szCs w:val="28"/>
        </w:rPr>
        <w:t xml:space="preserve"> </w:t>
      </w:r>
      <w:r w:rsidRPr="0011401A">
        <w:rPr>
          <w:rStyle w:val="9"/>
          <w:i w:val="0"/>
          <w:sz w:val="28"/>
          <w:szCs w:val="28"/>
        </w:rPr>
        <w:t>рефлексии</w:t>
      </w:r>
      <w:r>
        <w:rPr>
          <w:rStyle w:val="9"/>
          <w:i w:val="0"/>
          <w:sz w:val="28"/>
          <w:szCs w:val="28"/>
        </w:rPr>
        <w:t xml:space="preserve">, </w:t>
      </w:r>
      <w:r w:rsidRPr="002E75FA">
        <w:rPr>
          <w:rFonts w:ascii="Times New Roman" w:hAnsi="Times New Roman"/>
          <w:sz w:val="28"/>
          <w:szCs w:val="28"/>
        </w:rPr>
        <w:t>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E75FA">
        <w:rPr>
          <w:rFonts w:ascii="Times New Roman" w:hAnsi="Times New Roman"/>
          <w:sz w:val="28"/>
          <w:szCs w:val="28"/>
        </w:rPr>
        <w:t>В</w:t>
      </w:r>
      <w:r w:rsidRPr="002E75FA">
        <w:rPr>
          <w:rStyle w:val="9"/>
          <w:sz w:val="28"/>
          <w:szCs w:val="28"/>
        </w:rPr>
        <w:t xml:space="preserve"> </w:t>
      </w:r>
      <w:r w:rsidRPr="0011401A">
        <w:rPr>
          <w:rStyle w:val="9"/>
          <w:i w:val="0"/>
          <w:sz w:val="28"/>
          <w:szCs w:val="28"/>
        </w:rPr>
        <w:t>процессе совместной коллективно-распределённой деятельности</w:t>
      </w:r>
      <w:r w:rsidRPr="0011401A">
        <w:rPr>
          <w:rFonts w:ascii="Times New Roman" w:hAnsi="Times New Roman"/>
          <w:i/>
          <w:sz w:val="28"/>
          <w:szCs w:val="28"/>
        </w:rPr>
        <w:t xml:space="preserve"> </w:t>
      </w:r>
      <w:r w:rsidRPr="00BF1E8B">
        <w:rPr>
          <w:rFonts w:ascii="Times New Roman" w:hAnsi="Times New Roman"/>
          <w:sz w:val="28"/>
          <w:szCs w:val="28"/>
        </w:rPr>
        <w:t xml:space="preserve">с </w:t>
      </w:r>
      <w:r w:rsidRPr="002E75FA">
        <w:rPr>
          <w:rFonts w:ascii="Times New Roman" w:hAnsi="Times New Roman"/>
          <w:sz w:val="28"/>
          <w:szCs w:val="28"/>
        </w:rPr>
        <w:t>учителем и особенно с одноклассниками у детей преодолевается эгоцентриче</w:t>
      </w:r>
      <w:r>
        <w:rPr>
          <w:rFonts w:ascii="Times New Roman" w:hAnsi="Times New Roman"/>
          <w:sz w:val="28"/>
          <w:szCs w:val="28"/>
        </w:rPr>
        <w:t xml:space="preserve">ская позиция и развивается децентрация, т.е. </w:t>
      </w:r>
      <w:r w:rsidRPr="002E75FA">
        <w:rPr>
          <w:rFonts w:ascii="Times New Roman" w:hAnsi="Times New Roman"/>
          <w:sz w:val="28"/>
          <w:szCs w:val="28"/>
        </w:rPr>
        <w:t>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1401A">
        <w:rPr>
          <w:rStyle w:val="9"/>
          <w:i w:val="0"/>
          <w:sz w:val="28"/>
          <w:szCs w:val="28"/>
        </w:rPr>
        <w:t>Кооперация со сверстниками</w:t>
      </w:r>
      <w:r w:rsidRPr="002E75FA">
        <w:rPr>
          <w:rFonts w:ascii="Times New Roman" w:hAnsi="Times New Roman"/>
          <w:sz w:val="28"/>
          <w:szCs w:val="28"/>
        </w:rPr>
        <w:t xml:space="preserve"> не только создаёт условия для преодоления эгоцентризма как познавательной позиции, но и способствует личностной децентрации. </w:t>
      </w:r>
    </w:p>
    <w:p w:rsidR="004C3B84" w:rsidRPr="002E75FA" w:rsidRDefault="004C3B84" w:rsidP="002E75FA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1401A">
        <w:rPr>
          <w:rStyle w:val="9"/>
          <w:i w:val="0"/>
          <w:sz w:val="28"/>
          <w:szCs w:val="28"/>
        </w:rPr>
        <w:t>Коммуникативная деятельность в рамках специально организованного учебного сотрудничества</w:t>
      </w:r>
      <w:r w:rsidRPr="002E75FA">
        <w:rPr>
          <w:rFonts w:ascii="Times New Roman" w:hAnsi="Times New Roman"/>
          <w:sz w:val="28"/>
          <w:szCs w:val="28"/>
        </w:rPr>
        <w:t xml:space="preserve"> учеников со взрослыми и сверстниками сопровождается яркими</w:t>
      </w:r>
      <w:r w:rsidRPr="002E75FA">
        <w:rPr>
          <w:rStyle w:val="9"/>
          <w:sz w:val="28"/>
          <w:szCs w:val="28"/>
        </w:rPr>
        <w:t xml:space="preserve"> </w:t>
      </w:r>
      <w:r w:rsidRPr="0011401A">
        <w:rPr>
          <w:rStyle w:val="9"/>
          <w:i w:val="0"/>
          <w:sz w:val="28"/>
          <w:szCs w:val="28"/>
        </w:rPr>
        <w:t>эмоциональными</w:t>
      </w:r>
      <w:r w:rsidRPr="002E75FA">
        <w:rPr>
          <w:rStyle w:val="8"/>
          <w:sz w:val="28"/>
          <w:szCs w:val="28"/>
        </w:rPr>
        <w:t xml:space="preserve"> </w:t>
      </w:r>
      <w:r w:rsidRPr="002E75FA">
        <w:rPr>
          <w:rFonts w:ascii="Times New Roman" w:hAnsi="Times New Roman"/>
          <w:sz w:val="28"/>
          <w:szCs w:val="28"/>
        </w:rPr>
        <w:t>переживаниями, ведёт к усложнению эмоциональных оценок за счёт по</w:t>
      </w:r>
      <w:r>
        <w:rPr>
          <w:rFonts w:ascii="Times New Roman" w:hAnsi="Times New Roman"/>
          <w:sz w:val="28"/>
          <w:szCs w:val="28"/>
        </w:rPr>
        <w:t xml:space="preserve">явления интеллектуальных эмоций, </w:t>
      </w:r>
      <w:r w:rsidRPr="002E75FA">
        <w:rPr>
          <w:rFonts w:ascii="Times New Roman" w:hAnsi="Times New Roman"/>
          <w:sz w:val="28"/>
          <w:szCs w:val="28"/>
        </w:rPr>
        <w:t>способствует формированию</w:t>
      </w:r>
      <w:r w:rsidRPr="002E75FA">
        <w:rPr>
          <w:rStyle w:val="9"/>
          <w:sz w:val="28"/>
          <w:szCs w:val="28"/>
        </w:rPr>
        <w:t xml:space="preserve"> </w:t>
      </w:r>
      <w:r w:rsidRPr="0011401A">
        <w:rPr>
          <w:rStyle w:val="9"/>
          <w:i w:val="0"/>
          <w:sz w:val="28"/>
          <w:szCs w:val="28"/>
        </w:rPr>
        <w:t>эмпатического</w:t>
      </w:r>
      <w:r w:rsidRPr="002E75FA">
        <w:rPr>
          <w:rFonts w:ascii="Times New Roman" w:hAnsi="Times New Roman"/>
          <w:sz w:val="28"/>
          <w:szCs w:val="28"/>
        </w:rPr>
        <w:t xml:space="preserve"> отношения друг к другу.</w:t>
      </w:r>
    </w:p>
    <w:p w:rsidR="004C3B84" w:rsidRPr="005654B2" w:rsidRDefault="004C3B84" w:rsidP="005654B2">
      <w:pPr>
        <w:pStyle w:val="a3"/>
        <w:shd w:val="clear" w:color="auto" w:fill="auto"/>
        <w:spacing w:after="0" w:line="360" w:lineRule="auto"/>
        <w:ind w:firstLine="454"/>
        <w:jc w:val="both"/>
        <w:rPr>
          <w:rStyle w:val="9"/>
          <w:i w:val="0"/>
          <w:sz w:val="28"/>
          <w:szCs w:val="28"/>
        </w:rPr>
      </w:pPr>
      <w:bookmarkStart w:id="9" w:name="bookmark190"/>
      <w:r w:rsidRPr="005654B2">
        <w:rPr>
          <w:rStyle w:val="9"/>
          <w:b/>
          <w:i w:val="0"/>
          <w:sz w:val="28"/>
          <w:szCs w:val="28"/>
        </w:rPr>
        <w:t>Педагогическое общение</w:t>
      </w:r>
      <w:bookmarkEnd w:id="9"/>
    </w:p>
    <w:p w:rsidR="004C3B84" w:rsidRDefault="004C3B84" w:rsidP="005654B2">
      <w:pPr>
        <w:pStyle w:val="a3"/>
        <w:shd w:val="clear" w:color="auto" w:fill="auto"/>
        <w:spacing w:after="0" w:line="360" w:lineRule="auto"/>
        <w:ind w:firstLine="454"/>
        <w:jc w:val="both"/>
        <w:rPr>
          <w:rStyle w:val="9"/>
          <w:i w:val="0"/>
          <w:sz w:val="28"/>
          <w:szCs w:val="28"/>
        </w:rPr>
      </w:pPr>
      <w:r w:rsidRPr="005654B2">
        <w:rPr>
          <w:rStyle w:val="9"/>
          <w:i w:val="0"/>
          <w:sz w:val="28"/>
          <w:szCs w:val="28"/>
        </w:rPr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</w:t>
      </w:r>
    </w:p>
    <w:p w:rsidR="004C3B84" w:rsidRDefault="004C3B84" w:rsidP="005654B2">
      <w:pPr>
        <w:pStyle w:val="a3"/>
        <w:shd w:val="clear" w:color="auto" w:fill="auto"/>
        <w:spacing w:after="0" w:line="360" w:lineRule="auto"/>
        <w:ind w:firstLine="454"/>
        <w:jc w:val="both"/>
        <w:rPr>
          <w:rStyle w:val="9"/>
          <w:i w:val="0"/>
          <w:sz w:val="28"/>
          <w:szCs w:val="28"/>
        </w:rPr>
      </w:pPr>
      <w:r w:rsidRPr="005654B2">
        <w:rPr>
          <w:rStyle w:val="9"/>
          <w:i w:val="0"/>
          <w:sz w:val="28"/>
          <w:szCs w:val="28"/>
        </w:rPr>
        <w:t xml:space="preserve">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(попустительский). </w:t>
      </w:r>
    </w:p>
    <w:p w:rsidR="004C3B84" w:rsidRPr="00424301" w:rsidRDefault="004C3B84" w:rsidP="00424301">
      <w:pPr>
        <w:pStyle w:val="a3"/>
        <w:shd w:val="clear" w:color="auto" w:fill="auto"/>
        <w:spacing w:after="0" w:line="360" w:lineRule="auto"/>
        <w:ind w:firstLine="45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9"/>
          <w:i w:val="0"/>
          <w:sz w:val="28"/>
          <w:szCs w:val="28"/>
        </w:rPr>
        <w:t>В</w:t>
      </w:r>
      <w:r w:rsidRPr="005654B2">
        <w:rPr>
          <w:rStyle w:val="9"/>
          <w:i w:val="0"/>
          <w:sz w:val="28"/>
          <w:szCs w:val="28"/>
        </w:rPr>
        <w:t>ы</w:t>
      </w:r>
      <w:r>
        <w:rPr>
          <w:rStyle w:val="9"/>
          <w:i w:val="0"/>
          <w:sz w:val="28"/>
          <w:szCs w:val="28"/>
        </w:rPr>
        <w:t>деляется</w:t>
      </w:r>
      <w:r w:rsidRPr="005654B2">
        <w:rPr>
          <w:rStyle w:val="9"/>
          <w:i w:val="0"/>
          <w:sz w:val="28"/>
          <w:szCs w:val="28"/>
        </w:rPr>
        <w:t xml:space="preserve"> </w:t>
      </w:r>
      <w:r>
        <w:rPr>
          <w:rStyle w:val="9"/>
          <w:i w:val="0"/>
          <w:sz w:val="28"/>
          <w:szCs w:val="28"/>
        </w:rPr>
        <w:t>две основные позиции педагога: авторитарная и партнёрская</w:t>
      </w:r>
      <w:r w:rsidRPr="005654B2">
        <w:rPr>
          <w:rStyle w:val="9"/>
          <w:i w:val="0"/>
          <w:sz w:val="28"/>
          <w:szCs w:val="28"/>
        </w:rPr>
        <w:t>.</w:t>
      </w:r>
      <w:r>
        <w:rPr>
          <w:rStyle w:val="9"/>
          <w:i w:val="0"/>
          <w:sz w:val="28"/>
          <w:szCs w:val="28"/>
        </w:rPr>
        <w:t xml:space="preserve"> Партнёрская позиция </w:t>
      </w:r>
      <w:r w:rsidRPr="005654B2">
        <w:rPr>
          <w:rStyle w:val="9"/>
          <w:i w:val="0"/>
          <w:sz w:val="28"/>
          <w:szCs w:val="28"/>
        </w:rPr>
        <w:t>признана адекватной возрастно-психологическим особенностям подростка, задачам ра</w:t>
      </w:r>
      <w:r>
        <w:rPr>
          <w:rStyle w:val="9"/>
          <w:i w:val="0"/>
          <w:sz w:val="28"/>
          <w:szCs w:val="28"/>
        </w:rPr>
        <w:t>звития,</w:t>
      </w:r>
      <w:r w:rsidRPr="005654B2">
        <w:rPr>
          <w:rStyle w:val="9"/>
          <w:i w:val="0"/>
          <w:sz w:val="28"/>
          <w:szCs w:val="28"/>
        </w:rPr>
        <w:t xml:space="preserve"> формирования самосознания и чувства взрослости.</w:t>
      </w:r>
    </w:p>
    <w:p w:rsidR="004C3B84" w:rsidRPr="0067668D" w:rsidRDefault="004C3B84" w:rsidP="00261BE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67668D">
        <w:rPr>
          <w:rFonts w:ascii="Times New Roman" w:hAnsi="Times New Roman"/>
          <w:b/>
          <w:sz w:val="28"/>
          <w:szCs w:val="28"/>
        </w:rPr>
        <w:t xml:space="preserve">. Связь универсальных учебных действий с содержанием учебных предметов основной ступени. </w:t>
      </w:r>
    </w:p>
    <w:p w:rsidR="004C3B84" w:rsidRPr="0067668D" w:rsidRDefault="004C3B84" w:rsidP="00261BE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Овладение учащимися универсальными учебными действиями происходит в контексте разных учебных предметов.  Каждый учебный предмет в зависимости от предметного содержания и способов организации учебной деятельности учащихся раскрывает определенные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D">
        <w:rPr>
          <w:rFonts w:ascii="Times New Roman" w:hAnsi="Times New Roman"/>
          <w:sz w:val="28"/>
          <w:szCs w:val="28"/>
        </w:rPr>
        <w:t xml:space="preserve"> возможности для формирования УУД.</w:t>
      </w:r>
    </w:p>
    <w:p w:rsidR="004C3B84" w:rsidRPr="00290B8E" w:rsidRDefault="004C3B84" w:rsidP="00261BE8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90B8E">
        <w:rPr>
          <w:rFonts w:ascii="Times New Roman" w:hAnsi="Times New Roman"/>
          <w:sz w:val="28"/>
          <w:szCs w:val="28"/>
        </w:rPr>
        <w:t xml:space="preserve">Связь универсальных учебных действий с содержанием учебных предметов   определяется  </w:t>
      </w:r>
      <w:r>
        <w:rPr>
          <w:rFonts w:ascii="Times New Roman" w:hAnsi="Times New Roman"/>
          <w:bCs/>
          <w:iCs/>
          <w:sz w:val="28"/>
          <w:szCs w:val="28"/>
        </w:rPr>
        <w:t xml:space="preserve"> следующим</w:t>
      </w:r>
      <w:r w:rsidRPr="00290B8E">
        <w:rPr>
          <w:rFonts w:ascii="Times New Roman" w:hAnsi="Times New Roman"/>
          <w:bCs/>
          <w:iCs/>
          <w:sz w:val="28"/>
          <w:szCs w:val="28"/>
        </w:rPr>
        <w:t>: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УУД представляют собой целостную систему, в которой можно 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8D">
        <w:rPr>
          <w:rFonts w:ascii="Times New Roman" w:hAnsi="Times New Roman"/>
          <w:sz w:val="28"/>
          <w:szCs w:val="28"/>
        </w:rPr>
        <w:t xml:space="preserve">  взаимосвязанные и взаимообуславливающие виды действий:</w:t>
      </w:r>
    </w:p>
    <w:p w:rsidR="004C3B84" w:rsidRPr="0067668D" w:rsidRDefault="004C3B84" w:rsidP="00261BE8">
      <w:pPr>
        <w:tabs>
          <w:tab w:val="left" w:pos="960"/>
        </w:tabs>
        <w:spacing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коммуникативные – обеспечивающие социальную компетентность;</w:t>
      </w:r>
    </w:p>
    <w:p w:rsidR="004C3B84" w:rsidRPr="0067668D" w:rsidRDefault="004C3B84" w:rsidP="00261BE8">
      <w:pPr>
        <w:tabs>
          <w:tab w:val="left" w:pos="960"/>
        </w:tabs>
        <w:spacing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познавательные – общеучебные, логические, связанные с решением проблемы;</w:t>
      </w:r>
    </w:p>
    <w:p w:rsidR="004C3B84" w:rsidRPr="0067668D" w:rsidRDefault="004C3B84" w:rsidP="00261BE8">
      <w:pPr>
        <w:tabs>
          <w:tab w:val="left" w:pos="960"/>
        </w:tabs>
        <w:spacing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личностные – определяющие мотивационную ориентацию;</w:t>
      </w:r>
    </w:p>
    <w:p w:rsidR="004C3B84" w:rsidRPr="0067668D" w:rsidRDefault="004C3B84" w:rsidP="00261BE8">
      <w:pPr>
        <w:tabs>
          <w:tab w:val="left" w:pos="960"/>
        </w:tabs>
        <w:spacing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регулятивные – </w:t>
      </w:r>
      <w:r w:rsidRPr="0067668D">
        <w:rPr>
          <w:rFonts w:ascii="Times New Roman" w:hAnsi="Times New Roman"/>
          <w:sz w:val="28"/>
          <w:szCs w:val="28"/>
        </w:rPr>
        <w:t xml:space="preserve">обеспечивающие организацию собственной деятельности. 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</w:t>
      </w:r>
      <w:r>
        <w:rPr>
          <w:rFonts w:ascii="Times New Roman" w:hAnsi="Times New Roman"/>
          <w:sz w:val="28"/>
          <w:szCs w:val="28"/>
        </w:rPr>
        <w:t>сти</w:t>
      </w:r>
      <w:r w:rsidRPr="0067668D">
        <w:rPr>
          <w:rFonts w:ascii="Times New Roman" w:hAnsi="Times New Roman"/>
          <w:sz w:val="28"/>
          <w:szCs w:val="28"/>
        </w:rPr>
        <w:t xml:space="preserve"> и внеурочную деятельность.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Заданные стандартом УУД определяют акценты в о</w:t>
      </w:r>
      <w:r>
        <w:rPr>
          <w:rFonts w:ascii="Times New Roman" w:hAnsi="Times New Roman"/>
          <w:sz w:val="28"/>
          <w:szCs w:val="28"/>
        </w:rPr>
        <w:t xml:space="preserve">тборе содержания, планировании и организации </w:t>
      </w:r>
      <w:r w:rsidRPr="0067668D">
        <w:rPr>
          <w:rFonts w:ascii="Times New Roman" w:hAnsi="Times New Roman"/>
          <w:sz w:val="28"/>
          <w:szCs w:val="28"/>
        </w:rPr>
        <w:t>образовательного процесса с учетом возрастно-психологических особенностей обучающихся.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 xml:space="preserve"> Педагогическо</w:t>
      </w:r>
      <w:r>
        <w:rPr>
          <w:rFonts w:ascii="Times New Roman" w:hAnsi="Times New Roman"/>
          <w:sz w:val="28"/>
          <w:szCs w:val="28"/>
        </w:rPr>
        <w:t xml:space="preserve">е сопровождение этого процесса </w:t>
      </w:r>
      <w:r w:rsidRPr="0067668D">
        <w:rPr>
          <w:rFonts w:ascii="Times New Roman" w:hAnsi="Times New Roman"/>
          <w:sz w:val="28"/>
          <w:szCs w:val="28"/>
        </w:rPr>
        <w:t>осуществляется с помощью Универсального инт</w:t>
      </w:r>
      <w:r>
        <w:rPr>
          <w:rFonts w:ascii="Times New Roman" w:hAnsi="Times New Roman"/>
          <w:sz w:val="28"/>
          <w:szCs w:val="28"/>
        </w:rPr>
        <w:t>егрированного Портфолио</w:t>
      </w:r>
      <w:r w:rsidRPr="0067668D">
        <w:rPr>
          <w:rFonts w:ascii="Times New Roman" w:hAnsi="Times New Roman"/>
          <w:sz w:val="28"/>
          <w:szCs w:val="28"/>
        </w:rPr>
        <w:t>, который является процессуальным способом оценки достижений учащихся в развитии универсальных учебных действий.</w:t>
      </w:r>
    </w:p>
    <w:p w:rsidR="004C3B84" w:rsidRPr="0067668D" w:rsidRDefault="004C3B84" w:rsidP="003010DD">
      <w:pPr>
        <w:numPr>
          <w:ilvl w:val="0"/>
          <w:numId w:val="23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41"/>
        <w:gridCol w:w="3225"/>
        <w:gridCol w:w="4549"/>
      </w:tblGrid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 w:firstLine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sz w:val="24"/>
                <w:szCs w:val="24"/>
              </w:rPr>
              <w:t>Предметные действия</w:t>
            </w:r>
          </w:p>
        </w:tc>
      </w:tr>
      <w:tr w:rsidR="004C3B84" w:rsidRPr="007055AD" w:rsidTr="003C5562">
        <w:trPr>
          <w:jc w:val="center"/>
        </w:trPr>
        <w:tc>
          <w:tcPr>
            <w:tcW w:w="10208" w:type="dxa"/>
            <w:gridSpan w:val="4"/>
          </w:tcPr>
          <w:p w:rsidR="004C3B84" w:rsidRPr="007055AD" w:rsidRDefault="004C3B84" w:rsidP="00015A3E">
            <w:pPr>
              <w:ind w:right="44" w:firstLine="39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 обязательной части учебного плана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 w:val="restart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4C3B84" w:rsidRPr="007055AD" w:rsidRDefault="004C3B84" w:rsidP="00015A3E">
            <w:pPr>
              <w:pStyle w:val="Default"/>
            </w:pPr>
            <w:r w:rsidRPr="007055AD">
              <w:rPr>
                <w:bCs/>
                <w:iCs/>
              </w:rPr>
              <w:t xml:space="preserve">самоопределение </w:t>
            </w:r>
            <w:r w:rsidRPr="007055AD">
              <w:t xml:space="preserve">(мотивация учения, формирование основ гражданской идентичности личности); </w:t>
            </w:r>
            <w:r w:rsidRPr="007055AD">
              <w:rPr>
                <w:bCs/>
                <w:iCs/>
              </w:rPr>
              <w:t>смыслообразование</w:t>
            </w:r>
            <w:r w:rsidRPr="007055AD">
              <w:rPr>
                <w:b/>
                <w:bCs/>
                <w:i/>
                <w:iCs/>
              </w:rPr>
              <w:t xml:space="preserve"> </w:t>
            </w:r>
            <w:r w:rsidRPr="007055AD">
              <w:t xml:space="preserve">(«какое значение, смысл имеет для меня учение», и уметь находить ответ на него); </w:t>
            </w:r>
            <w:r w:rsidRPr="007055AD">
              <w:rPr>
                <w:bCs/>
                <w:iCs/>
              </w:rPr>
              <w:t>нравственно- эстетическое оценивание</w:t>
            </w:r>
            <w:r w:rsidRPr="007055AD">
              <w:rPr>
                <w:b/>
                <w:bCs/>
                <w:i/>
                <w:iCs/>
              </w:rPr>
              <w:t xml:space="preserve"> </w:t>
            </w:r>
            <w:r w:rsidRPr="007055AD">
              <w:t xml:space="preserve">(оценивание усваиваемого содержания, исходя из социальных и личностных ценностей, обеспечивающее личностный моральный выбор) </w:t>
            </w:r>
          </w:p>
        </w:tc>
        <w:tc>
          <w:tcPr>
            <w:tcW w:w="4549" w:type="dxa"/>
          </w:tcPr>
          <w:p w:rsidR="004C3B84" w:rsidRPr="007055AD" w:rsidRDefault="004C3B84" w:rsidP="003010DD">
            <w:pPr>
              <w:pStyle w:val="Default"/>
              <w:numPr>
                <w:ilvl w:val="0"/>
                <w:numId w:val="28"/>
              </w:numPr>
              <w:jc w:val="both"/>
            </w:pPr>
            <w:r w:rsidRPr="007055AD">
              <w:t xml:space="preserve">участие в проектах;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8"/>
              </w:numPr>
              <w:jc w:val="both"/>
            </w:pPr>
            <w:r w:rsidRPr="007055AD">
              <w:t xml:space="preserve"> подведение итогов урока;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8"/>
              </w:numPr>
              <w:jc w:val="both"/>
            </w:pPr>
            <w:r w:rsidRPr="007055AD">
              <w:t xml:space="preserve"> творческие задания;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8"/>
              </w:numPr>
              <w:jc w:val="both"/>
            </w:pPr>
            <w:r w:rsidRPr="007055AD">
              <w:t xml:space="preserve"> мысленное воспроизведение картины, ситуации;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8"/>
              </w:numPr>
              <w:jc w:val="both"/>
            </w:pPr>
            <w:r w:rsidRPr="007055AD">
              <w:t xml:space="preserve"> самооценка события;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8"/>
              </w:numPr>
              <w:jc w:val="both"/>
            </w:pPr>
            <w:r w:rsidRPr="007055AD">
              <w:t xml:space="preserve"> дневники достижений </w:t>
            </w:r>
          </w:p>
          <w:p w:rsidR="004C3B84" w:rsidRPr="005654B2" w:rsidRDefault="004C3B84" w:rsidP="00015A3E">
            <w:pPr>
              <w:pStyle w:val="aa"/>
              <w:shd w:val="clear" w:color="auto" w:fill="FFFFFF"/>
              <w:ind w:right="44"/>
              <w:jc w:val="both"/>
              <w:rPr>
                <w:sz w:val="24"/>
                <w:szCs w:val="24"/>
              </w:rPr>
            </w:pP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>Познавательные УУД:</w:t>
            </w:r>
          </w:p>
          <w:p w:rsidR="004C3B84" w:rsidRPr="007055AD" w:rsidRDefault="004C3B84" w:rsidP="00015A3E">
            <w:pPr>
              <w:pStyle w:val="Default"/>
            </w:pPr>
            <w:r w:rsidRPr="007055AD">
              <w:rPr>
                <w:bCs/>
                <w:iCs/>
              </w:rPr>
              <w:t>общеучебные</w:t>
            </w:r>
            <w:r w:rsidRPr="007055AD">
              <w:rPr>
                <w:b/>
                <w:bCs/>
                <w:i/>
                <w:iCs/>
              </w:rPr>
              <w:t xml:space="preserve"> </w:t>
            </w:r>
            <w:r w:rsidRPr="007055AD">
              <w:t xml:space="preserve">(формулирование познавательной цели; поиск и выделение информации; знаково-символические; моделирование); </w:t>
            </w:r>
            <w:r w:rsidRPr="007055AD">
              <w:rPr>
                <w:bCs/>
                <w:iCs/>
              </w:rPr>
              <w:t>логические</w:t>
            </w:r>
            <w:r w:rsidRPr="007055AD">
              <w:rPr>
                <w:b/>
                <w:bCs/>
                <w:i/>
                <w:iCs/>
              </w:rPr>
              <w:t xml:space="preserve"> </w:t>
            </w:r>
          </w:p>
          <w:p w:rsidR="004C3B84" w:rsidRPr="007055AD" w:rsidRDefault="004C3B84" w:rsidP="00015A3E">
            <w:pPr>
              <w:pStyle w:val="Default"/>
            </w:pPr>
            <w:r w:rsidRPr="007055AD">
              <w:t>(анализ с целью выделения признаков (существенных, несущественных); синтез как составление целого из частей, восполняя недостающие компоненты; выбор оснований и критериев для сравнения, классификаций объектов; подведение под понятие, выведение следствий; установление причинно-</w:t>
            </w:r>
            <w:r w:rsidRPr="007055AD">
              <w:lastRenderedPageBreak/>
              <w:t xml:space="preserve">следственных связей; 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pStyle w:val="Default"/>
              <w:rPr>
                <w:color w:val="auto"/>
              </w:rPr>
            </w:pPr>
          </w:p>
          <w:p w:rsidR="004C3B84" w:rsidRPr="007055AD" w:rsidRDefault="004C3B84" w:rsidP="003010DD">
            <w:pPr>
              <w:pStyle w:val="Default"/>
              <w:numPr>
                <w:ilvl w:val="0"/>
                <w:numId w:val="29"/>
              </w:numPr>
            </w:pPr>
            <w:r w:rsidRPr="007055AD">
              <w:t xml:space="preserve">составление схем-опор;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9"/>
              </w:numPr>
            </w:pPr>
            <w:r w:rsidRPr="007055AD">
              <w:t xml:space="preserve">работа с разного вида таблицами; 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9"/>
              </w:numPr>
            </w:pPr>
            <w:r w:rsidRPr="007055AD">
              <w:t>составление и распознавание диаграмм</w:t>
            </w:r>
          </w:p>
          <w:p w:rsidR="004C3B84" w:rsidRPr="007055AD" w:rsidRDefault="004C3B84" w:rsidP="003010DD">
            <w:pPr>
              <w:pStyle w:val="Default"/>
              <w:numPr>
                <w:ilvl w:val="0"/>
                <w:numId w:val="29"/>
              </w:numPr>
            </w:pPr>
            <w:r w:rsidRPr="007055AD">
              <w:t xml:space="preserve">построение и распознавание графиков функций 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9"/>
              </w:numPr>
              <w:ind w:right="44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умение проводить классификации, логические обоснования, доказательства математических утверждений;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9"/>
              </w:numPr>
              <w:ind w:right="44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 xml:space="preserve">овладение основными способами представления и анализа статистических данных, наличие представлений о статистических закономерностях в реальном мире и о различных способах их изучения, о вероятностных </w:t>
            </w:r>
            <w:r w:rsidRPr="005654B2">
              <w:rPr>
                <w:sz w:val="24"/>
                <w:szCs w:val="24"/>
              </w:rPr>
              <w:lastRenderedPageBreak/>
              <w:t>моделях;</w:t>
            </w:r>
          </w:p>
          <w:p w:rsidR="004C3B84" w:rsidRPr="00424301" w:rsidRDefault="004C3B84" w:rsidP="00424301">
            <w:pPr>
              <w:pStyle w:val="aa"/>
              <w:numPr>
                <w:ilvl w:val="0"/>
                <w:numId w:val="29"/>
              </w:numPr>
              <w:ind w:right="44"/>
              <w:jc w:val="both"/>
              <w:rPr>
                <w:sz w:val="22"/>
                <w:szCs w:val="22"/>
              </w:rPr>
            </w:pPr>
            <w:r w:rsidRPr="00424301">
              <w:rPr>
                <w:sz w:val="22"/>
                <w:szCs w:val="22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 xml:space="preserve">Целеполагание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>Планирование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 xml:space="preserve">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 xml:space="preserve">прогнозирование 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rPr>
                <w:bCs/>
                <w:iCs/>
              </w:rPr>
              <w:t xml:space="preserve">коррекция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 xml:space="preserve">оценка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rPr>
                <w:bCs/>
                <w:iCs/>
              </w:rPr>
              <w:t>волевая саморегуляция</w:t>
            </w:r>
            <w:r w:rsidRPr="007055AD">
              <w:tab/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pStyle w:val="Default"/>
            </w:pPr>
            <w:r w:rsidRPr="007055AD">
              <w:t xml:space="preserve">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4C3B84" w:rsidRPr="005654B2" w:rsidRDefault="004C3B84" w:rsidP="00015A3E">
            <w:pPr>
              <w:pStyle w:val="aa"/>
              <w:ind w:left="714" w:right="44"/>
              <w:jc w:val="both"/>
              <w:rPr>
                <w:sz w:val="24"/>
                <w:szCs w:val="24"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предвосхищение результата уровня усвоения, его временных характеристик; </w:t>
            </w:r>
          </w:p>
          <w:p w:rsidR="004C3B84" w:rsidRPr="005654B2" w:rsidRDefault="004C3B84" w:rsidP="00015A3E">
            <w:pPr>
              <w:pStyle w:val="aa"/>
              <w:ind w:left="714" w:right="44"/>
              <w:jc w:val="both"/>
              <w:rPr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в форме сличения способа действия и его результата с заданным </w:t>
            </w:r>
          </w:p>
          <w:p w:rsidR="004C3B84" w:rsidRPr="005654B2" w:rsidRDefault="004C3B84" w:rsidP="00015A3E">
            <w:pPr>
              <w:pStyle w:val="aa"/>
              <w:ind w:left="53" w:right="44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эталоном с целью обнаружения отклонений и отличий от эталона;</w:t>
            </w:r>
          </w:p>
          <w:p w:rsidR="004C3B84" w:rsidRPr="005654B2" w:rsidRDefault="004C3B84" w:rsidP="00015A3E">
            <w:pPr>
              <w:pStyle w:val="aa"/>
              <w:ind w:left="714" w:right="44"/>
              <w:jc w:val="both"/>
              <w:rPr>
                <w:sz w:val="24"/>
                <w:szCs w:val="24"/>
              </w:rPr>
            </w:pPr>
          </w:p>
          <w:p w:rsidR="004C3B84" w:rsidRPr="005654B2" w:rsidRDefault="004C3B84" w:rsidP="00015A3E">
            <w:pPr>
              <w:pStyle w:val="aa"/>
              <w:ind w:left="53" w:right="44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4C3B84" w:rsidRPr="005654B2" w:rsidRDefault="004C3B84" w:rsidP="00015A3E">
            <w:pPr>
              <w:pStyle w:val="aa"/>
              <w:ind w:left="714" w:right="44"/>
              <w:jc w:val="both"/>
              <w:rPr>
                <w:sz w:val="24"/>
                <w:szCs w:val="24"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выделение и осознание учащимися того, что уже усвоено и что еще подлежит усвоению, осознание качества и уровня усвоения; </w:t>
            </w:r>
          </w:p>
          <w:p w:rsidR="004C3B84" w:rsidRPr="005654B2" w:rsidRDefault="004C3B84" w:rsidP="00015A3E">
            <w:pPr>
              <w:pStyle w:val="aa"/>
              <w:ind w:left="714" w:right="44"/>
              <w:jc w:val="both"/>
              <w:rPr>
                <w:sz w:val="24"/>
                <w:szCs w:val="24"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способность к мобилизации сил и энергии; способность к волевому усилию – к выбору в ситуации мотивационного конфликта и к преодолению препятствий 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4C3B84" w:rsidRPr="007055AD" w:rsidRDefault="004C3B84" w:rsidP="00015A3E">
            <w:pPr>
              <w:pStyle w:val="Default"/>
              <w:rPr>
                <w:color w:val="auto"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планирование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  <w:r w:rsidRPr="007055AD">
              <w:rPr>
                <w:bCs/>
                <w:iCs/>
              </w:rPr>
              <w:t xml:space="preserve">постановка вопросов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color w:val="auto"/>
              </w:rPr>
            </w:pPr>
            <w:r w:rsidRPr="007055AD">
              <w:rPr>
                <w:bCs/>
                <w:iCs/>
              </w:rPr>
              <w:t xml:space="preserve">разрешение конфликтов </w:t>
            </w: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  <w:rPr>
                <w:bCs/>
                <w:iCs/>
              </w:rPr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rPr>
                <w:bCs/>
                <w:iCs/>
              </w:rPr>
              <w:t>управление поведением партнера точностью выражать свои мысли</w:t>
            </w:r>
            <w:r w:rsidRPr="007055A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pStyle w:val="Default"/>
            </w:pPr>
          </w:p>
          <w:p w:rsidR="004C3B84" w:rsidRPr="007055AD" w:rsidRDefault="004C3B84" w:rsidP="00015A3E">
            <w:pPr>
              <w:pStyle w:val="Default"/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определение цели, функций участников, способов взаимодействия; </w:t>
            </w:r>
          </w:p>
          <w:p w:rsidR="004C3B84" w:rsidRPr="007055AD" w:rsidRDefault="004C3B84" w:rsidP="00015A3E">
            <w:pPr>
              <w:pStyle w:val="Default"/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инициативное сотрудничество в поиске и сборе информации; </w:t>
            </w:r>
          </w:p>
          <w:p w:rsidR="004C3B84" w:rsidRPr="007055AD" w:rsidRDefault="004C3B84" w:rsidP="00015A3E">
            <w:pPr>
              <w:pStyle w:val="Default"/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4C3B84" w:rsidRPr="007055AD" w:rsidRDefault="004C3B84" w:rsidP="00015A3E">
            <w:pPr>
              <w:pStyle w:val="Default"/>
            </w:pPr>
          </w:p>
          <w:p w:rsidR="004C3B84" w:rsidRPr="007055AD" w:rsidRDefault="004C3B84" w:rsidP="00015A3E">
            <w:pPr>
              <w:pStyle w:val="Default"/>
            </w:pPr>
            <w:r w:rsidRPr="007055AD">
              <w:t xml:space="preserve">контроль, коррекция, оценка действий партнера, умение с достаточной полнотой и точностью выражать свои мысли </w:t>
            </w:r>
          </w:p>
          <w:p w:rsidR="004C3B84" w:rsidRPr="007055AD" w:rsidRDefault="004C3B84" w:rsidP="00015A3E">
            <w:pPr>
              <w:pStyle w:val="Default"/>
            </w:pP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 w:val="restart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  <w:vMerge w:val="restart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устойчивая учебно-познавательная мотивация учения, умение находить ответ на вопрос о том, «какой смысл имеет для меня учение», умение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      </w:r>
          </w:p>
          <w:p w:rsidR="004C3B84" w:rsidRPr="007055AD" w:rsidRDefault="004C3B84" w:rsidP="00AF73E2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Развитие действия нравственно-этического оценивания.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формирование отношения к компьютеру как к инструменту, позволяющему учиться самостоятельно</w:t>
            </w:r>
          </w:p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самоопределение, в том числе профессиональное, в процессе выполнения системы заданий с использованием икт</w:t>
            </w:r>
          </w:p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сознательное принятие и соблюдение правил работы с файлами в корпоративной сети, а также правил поведения в компьютерном классе, направленное на сохранение школьного имущества и здоровья ученика и его одноклассников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планирование учебной и бытовой деятельности школьника,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планирование действий формальных исполнителей по достижению поставленных целей;</w:t>
            </w:r>
          </w:p>
          <w:p w:rsidR="004C3B84" w:rsidRPr="007055AD" w:rsidRDefault="004C3B84" w:rsidP="00AF73E2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контроль, коррекция и оценивание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постановка учебных целей,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использование внешнего плана для решения поставленной задачи или достижения цели,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в соответствии с поставленной задачей и условиями её решения, в том числе, во внутреннем плане,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осуществление итогового и пошагового контроля, сличая результат с эталоном, </w:t>
            </w:r>
          </w:p>
          <w:p w:rsidR="004C3B84" w:rsidRPr="007055AD" w:rsidRDefault="004C3B84" w:rsidP="00AF73E2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внесение корректив в действия в случае расхождения результата решения задачи с ранее поставленной целью. 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общеучебные;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универсальные логические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знаково-символическое моделирование; смысловое чтение</w:t>
            </w: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признаков; выбор оснований и критериев для сравнения; синтез как составление целого из частей; построение логической цепи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549" w:type="dxa"/>
          </w:tcPr>
          <w:p w:rsidR="004C3B84" w:rsidRPr="007055AD" w:rsidRDefault="004C3B84" w:rsidP="00AF73E2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Работа в парах, лабораторных группах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 w:val="restart"/>
          </w:tcPr>
          <w:p w:rsidR="004C3B84" w:rsidRPr="007055AD" w:rsidRDefault="004C3B84" w:rsidP="00015A3E">
            <w:pPr>
              <w:ind w:left="-444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Общеучебные познавательные УУД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Смысловое чтение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5654B2" w:rsidRDefault="004C3B84" w:rsidP="00015A3E">
            <w:pPr>
              <w:pStyle w:val="western"/>
              <w:spacing w:after="0" w:afterAutospacing="0"/>
              <w:rPr>
                <w:bCs/>
                <w:i/>
                <w:iCs/>
              </w:rPr>
            </w:pPr>
            <w:r w:rsidRPr="005654B2">
              <w:t xml:space="preserve">Коммуникативные УУД 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Говорение, аудирование, чтение. Участие в диалоге. Составление высказываний. Составление рассказов на определенную тему. Восприятие на слух речи собеседника.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Изучение культуры, традиций народов на основе изучаемого языкового материала.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 w:val="restart"/>
          </w:tcPr>
          <w:p w:rsidR="004C3B84" w:rsidRPr="007055AD" w:rsidRDefault="004C3B84" w:rsidP="00015A3E">
            <w:pPr>
              <w:ind w:left="-411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устойчивая учебно-познавательная мотивация учения, 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умение находить ответ на вопрос о том, «какой смысл имеет для меня учение»,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AF73E2" w:rsidRDefault="004C3B84" w:rsidP="00AF73E2">
            <w:pPr>
              <w:rPr>
                <w:rFonts w:ascii="Times New Roman" w:hAnsi="Times New Roman"/>
                <w:sz w:val="24"/>
                <w:szCs w:val="24"/>
              </w:rPr>
            </w:pPr>
            <w:r w:rsidRPr="00AF73E2">
              <w:rPr>
                <w:rFonts w:ascii="Times New Roman" w:hAnsi="Times New Roman"/>
              </w:rPr>
              <w:t>развитие действия нравственно-этического оценивания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интересов, интеллектуальных и творческих способностей учащихся;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 формирование самостоятельности в приобретении новых знаний и практических умений;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>готовность к выбору жизненного пути в соответствии с собственными интересами и возможностями;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отношений друг к другу, к учению, к результатам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обучения.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 планирование 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 оценка 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5654B2" w:rsidRDefault="004C3B84" w:rsidP="00015A3E">
            <w:pPr>
              <w:pStyle w:val="western"/>
              <w:spacing w:after="0" w:afterAutospacing="0"/>
            </w:pPr>
            <w:r w:rsidRPr="005654B2">
              <w:t>волевая саморегуляция</w:t>
            </w:r>
          </w:p>
        </w:tc>
        <w:tc>
          <w:tcPr>
            <w:tcW w:w="4549" w:type="dxa"/>
          </w:tcPr>
          <w:p w:rsidR="004C3B84" w:rsidRPr="007055AD" w:rsidRDefault="004C3B84" w:rsidP="00AF73E2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того, что известно и усвоено обучающимися, и того, что еще неизвестно;</w:t>
            </w:r>
          </w:p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учетом конечного результата; составление плана и последовательности действий;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C3B84" w:rsidRDefault="004C3B84" w:rsidP="00AF73E2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его временных характеристик; контроль в форме сличения способа действия и его результата с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заданным эталоном с целью обнаружения отклонений и отличий от эталона;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C3B84" w:rsidRPr="007055AD" w:rsidRDefault="004C3B84" w:rsidP="00AF73E2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внесение необходимых дополнений и корректив в план, и способ действия в случае расхождения от эталона;</w:t>
            </w:r>
          </w:p>
          <w:p w:rsidR="004C3B84" w:rsidRPr="007055AD" w:rsidRDefault="004C3B84" w:rsidP="00AF73E2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выделение и осознание обучающимися того, что уже усвоено и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что еще подлежит усвоению, осознание качества и уровня усвоения;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способность к мобилизации сил и энергии, способность к волевому усилию, преодоление препятствия.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vMerge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Универсальные логические действия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его; </w:t>
            </w:r>
          </w:p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 приобретение опыта самостоятельного поиска, анализа и отбора информации с использованием различных источников и новых информационных технологий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познавательных задач.</w:t>
            </w:r>
          </w:p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53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• сравнение конкретно-чувственных и иных данных (с целью выделения тождеств), различия, определения общих признаков и составление классификации;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• анализ - выделение элементов, расчленение целого на части;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• синтез - составление целого из частей;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• сериация - упорядочение объектов по выделенному основанию;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• классификация - отношение предмета к группе на основе заданного признака;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• обобщение - генерализация и выведение общности для целого ряда или класса единичных объектов на основе выделения сущностной связи;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  <w:t>• доказательство - установление причинно - следственных связей, построение логической цепи рассужде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установление аналогий. 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tcBorders>
              <w:top w:val="nil"/>
            </w:tcBorders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Коммуникативные универсальные действия: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управление поведением партнера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53"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•определение цели;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C3B84" w:rsidRPr="007055AD" w:rsidRDefault="004C3B84" w:rsidP="00015A3E">
            <w:pPr>
              <w:ind w:left="53"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• принципиальное сотрудничество в поиске и сборе информации; </w:t>
            </w:r>
          </w:p>
          <w:p w:rsidR="004C3B84" w:rsidRPr="007055AD" w:rsidRDefault="004C3B84" w:rsidP="00015A3E">
            <w:pPr>
              <w:ind w:left="53"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br/>
              <w:t xml:space="preserve">• контроль, коррекция, оценки действий партнера;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C3B84" w:rsidRPr="007055AD" w:rsidRDefault="004C3B84" w:rsidP="00015A3E">
            <w:pPr>
              <w:ind w:left="53"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• умение с достаточной полнотой и точностью выражать свои мысли в соответствии с задачами и условиями коммуникации; владение монологической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диалогической формами речи. 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444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А) Общеучебные действия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Б) Знаково-символические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В) логические</w:t>
            </w:r>
          </w:p>
        </w:tc>
        <w:tc>
          <w:tcPr>
            <w:tcW w:w="4549" w:type="dxa"/>
          </w:tcPr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lastRenderedPageBreak/>
              <w:t>Умение характеризовать объекты живой природы, законы генетики, физиологические и популяционные процессы.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Умение объяснять биологические понятия и термины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 xml:space="preserve">Умение классифицировать и систематизировать объекты живой </w:t>
            </w:r>
            <w:r w:rsidRPr="005654B2">
              <w:rPr>
                <w:sz w:val="24"/>
                <w:szCs w:val="24"/>
              </w:rPr>
              <w:lastRenderedPageBreak/>
              <w:t>природы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Овладевать методами научного познания живого.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Овладение методами исследования живой и неживой природы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Понимание необходимости здорового образа жизни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Осознание необходимости соблюдать гигиенические правила и нормы.</w:t>
            </w:r>
          </w:p>
          <w:p w:rsidR="004C3B84" w:rsidRPr="005654B2" w:rsidRDefault="004C3B84" w:rsidP="00424301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Сознательный выбор будущей профессиональной деятельности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Самостоятельное выделение и формулирование цели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Поиск и овладения необходимой информации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color w:val="000000"/>
                <w:sz w:val="24"/>
                <w:szCs w:val="24"/>
              </w:rPr>
              <w:t xml:space="preserve">преобразование объекта из чувственной формы в </w:t>
            </w:r>
            <w:r w:rsidRPr="005654B2">
              <w:rPr>
                <w:color w:val="000000"/>
                <w:spacing w:val="3"/>
                <w:sz w:val="24"/>
                <w:szCs w:val="24"/>
              </w:rPr>
              <w:t>модель, где выделены существенные характеристики объекта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color w:val="000000"/>
                <w:spacing w:val="1"/>
                <w:sz w:val="24"/>
                <w:szCs w:val="24"/>
              </w:rPr>
              <w:t>преобразование модели с целью выявления общих законов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pacing w:val="8"/>
                <w:sz w:val="24"/>
                <w:szCs w:val="24"/>
              </w:rPr>
              <w:t xml:space="preserve">выбор наиболее эффективных способов решения генетических задач в </w:t>
            </w:r>
            <w:r w:rsidRPr="005654B2">
              <w:rPr>
                <w:color w:val="000000"/>
                <w:spacing w:val="6"/>
                <w:sz w:val="24"/>
                <w:szCs w:val="24"/>
              </w:rPr>
              <w:t>зависимости от конкретных условий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z w:val="24"/>
                <w:szCs w:val="24"/>
              </w:rPr>
              <w:t xml:space="preserve">смысловое чтение как осмысление цели чтения и </w:t>
            </w:r>
            <w:r w:rsidRPr="005654B2">
              <w:rPr>
                <w:color w:val="000000"/>
                <w:spacing w:val="7"/>
                <w:sz w:val="24"/>
                <w:szCs w:val="24"/>
              </w:rPr>
              <w:t>выбор вида чтения в зависимости от цели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pacing w:val="1"/>
                <w:sz w:val="24"/>
                <w:szCs w:val="24"/>
              </w:rPr>
              <w:t>понимание и адекватная оценка языка средств массовой информации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pacing w:val="1"/>
                <w:sz w:val="24"/>
                <w:szCs w:val="24"/>
              </w:rPr>
              <w:t>постро</w:t>
            </w:r>
            <w:r w:rsidRPr="005654B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654B2">
              <w:rPr>
                <w:color w:val="000000"/>
                <w:spacing w:val="-1"/>
                <w:sz w:val="24"/>
                <w:szCs w:val="24"/>
              </w:rPr>
              <w:t>ение логической цепи рассуждений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pacing w:val="3"/>
                <w:sz w:val="24"/>
                <w:szCs w:val="24"/>
              </w:rPr>
              <w:t xml:space="preserve">анализ объектов с целью выделения </w:t>
            </w:r>
            <w:r w:rsidRPr="005654B2">
              <w:rPr>
                <w:color w:val="000000"/>
                <w:spacing w:val="-1"/>
                <w:sz w:val="24"/>
                <w:szCs w:val="24"/>
              </w:rPr>
              <w:t>признаков</w:t>
            </w:r>
          </w:p>
          <w:p w:rsidR="004C3B84" w:rsidRPr="005654B2" w:rsidRDefault="004C3B84" w:rsidP="00424301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53" w:right="44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pacing w:val="-1"/>
                <w:sz w:val="24"/>
                <w:szCs w:val="24"/>
              </w:rPr>
              <w:t>синтез как со</w:t>
            </w:r>
            <w:r w:rsidRPr="005654B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654B2">
              <w:rPr>
                <w:color w:val="000000"/>
                <w:spacing w:val="2"/>
                <w:sz w:val="24"/>
                <w:szCs w:val="24"/>
              </w:rPr>
              <w:t xml:space="preserve">ставление целого из частей, в том числе самостоятельное </w:t>
            </w:r>
            <w:r w:rsidRPr="005654B2">
              <w:rPr>
                <w:color w:val="000000"/>
                <w:sz w:val="24"/>
                <w:szCs w:val="24"/>
              </w:rPr>
              <w:t xml:space="preserve">достраивание, восполнение недостающих компонентов; выбор </w:t>
            </w:r>
            <w:r w:rsidRPr="005654B2">
              <w:rPr>
                <w:color w:val="000000"/>
                <w:spacing w:val="2"/>
                <w:sz w:val="24"/>
                <w:szCs w:val="24"/>
              </w:rPr>
              <w:t>оснований и критериев для сравнения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</w:tc>
        <w:tc>
          <w:tcPr>
            <w:tcW w:w="4549" w:type="dxa"/>
          </w:tcPr>
          <w:p w:rsidR="004C3B84" w:rsidRPr="005654B2" w:rsidRDefault="004C3B84" w:rsidP="003010DD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72"/>
              <w:ind w:left="195" w:firstLine="0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Правильное использование биологической терминологии и символики.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7"/>
              </w:numPr>
              <w:shd w:val="clear" w:color="auto" w:fill="FFFFFF"/>
              <w:spacing w:before="72"/>
              <w:ind w:left="195" w:firstLine="0"/>
              <w:rPr>
                <w:sz w:val="24"/>
                <w:szCs w:val="24"/>
              </w:rPr>
            </w:pPr>
            <w:r w:rsidRPr="005654B2">
              <w:rPr>
                <w:color w:val="000000"/>
                <w:spacing w:val="-1"/>
                <w:sz w:val="24"/>
                <w:szCs w:val="24"/>
              </w:rPr>
              <w:t>Исследовательские и проектные действия парные, групповые.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2"/>
              </w:numPr>
              <w:ind w:left="195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Развитие потребности вести диалог, выслушивать мнение оппонента, участвовать в дискуссии.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2"/>
              </w:numPr>
              <w:ind w:left="195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t>Развитие способностей открыто выражать и аргументировано отстаивать свою точку зрения.</w:t>
            </w:r>
          </w:p>
          <w:p w:rsidR="004C3B84" w:rsidRPr="005654B2" w:rsidRDefault="004C3B84" w:rsidP="003010DD">
            <w:pPr>
              <w:pStyle w:val="aa"/>
              <w:numPr>
                <w:ilvl w:val="0"/>
                <w:numId w:val="22"/>
              </w:numPr>
              <w:ind w:left="195" w:right="44" w:firstLine="0"/>
              <w:jc w:val="both"/>
              <w:rPr>
                <w:sz w:val="24"/>
                <w:szCs w:val="24"/>
              </w:rPr>
            </w:pPr>
            <w:r w:rsidRPr="005654B2">
              <w:rPr>
                <w:sz w:val="24"/>
                <w:szCs w:val="24"/>
              </w:rPr>
              <w:lastRenderedPageBreak/>
              <w:t>Формирование нравственных ценностей -ценности жизни во всех её проявлениях, включая понимание самоценности, уникальности и неповторимости всех живых объектов, в том числе и человека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396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6,7</w:t>
            </w:r>
          </w:p>
          <w:p w:rsidR="004C3B84" w:rsidRPr="007055AD" w:rsidRDefault="004C3B84" w:rsidP="00015A3E">
            <w:pPr>
              <w:ind w:left="-396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25" w:type="dxa"/>
          </w:tcPr>
          <w:p w:rsidR="004C3B84" w:rsidRPr="007055AD" w:rsidRDefault="004C3B84" w:rsidP="00AF73E2">
            <w:pPr>
              <w:shd w:val="clear" w:color="auto" w:fill="FFFFFF"/>
              <w:ind w:righ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Личностные УУД: 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способность учащихся к саморазвитию и реализации творческого потенциала в духовной и предметно-продуктивной деятельности, высокой социальной и  профессиональной мобильности на основе непрерывного образования и компетенции</w:t>
            </w:r>
            <w:r w:rsidRPr="005654B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55AD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«уметь учиться»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формирование образа мира, ценностно-смысловых ориентаций и 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 развитие готовности к самостоятельным поступкам и действиям, принятию ответственности за их результаты, целеустремленности и настойчивости в достижении целей, готовности к преодолению трудностей и жизненного оптимизма; формирование нетерпимости к действиям и влияниям, представляющим угрозу жизни, здоровью и безопасности личности и общества, и умения противодействовать им в пределах своих 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возможностей.</w:t>
            </w:r>
          </w:p>
        </w:tc>
        <w:tc>
          <w:tcPr>
            <w:tcW w:w="4549" w:type="dxa"/>
          </w:tcPr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</w:pPr>
            <w:r w:rsidRPr="005654B2">
              <w:rPr>
                <w:rStyle w:val="c2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  <w:rPr>
                <w:rStyle w:val="c2"/>
              </w:rPr>
            </w:pPr>
          </w:p>
          <w:p w:rsidR="004C3B84" w:rsidRPr="005654B2" w:rsidRDefault="004C3B84" w:rsidP="00015A3E">
            <w:pPr>
              <w:pStyle w:val="c1"/>
              <w:spacing w:before="0" w:beforeAutospacing="0" w:after="0" w:afterAutospacing="0" w:line="270" w:lineRule="atLeast"/>
            </w:pPr>
            <w:r w:rsidRPr="005654B2">
              <w:rPr>
                <w:rStyle w:val="c2"/>
              </w:rPr>
              <w:t>Формирование уважительного отношения к иному мнению, истории и культуре других народов.</w:t>
            </w:r>
          </w:p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планирование учебной и бытовой деятельности школьника, 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планирование действий формальных исполнителей по достижению поставленных целей;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контроль, коррекция и оценивание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постановка учебных целей,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использование внешнего плана для решения поставленной задачи или достижения цели,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в соответствии с поставленной задачей и условиями её решения, в том числе, во внутреннем плане,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осуществление итогового и пошагового контроля, сличая результат с эталоном, </w:t>
            </w:r>
          </w:p>
          <w:p w:rsidR="004C3B84" w:rsidRPr="007055AD" w:rsidRDefault="004C3B84" w:rsidP="00015A3E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внесение корректив в действия в случае расхождения результата решения задачи с ранее поставленной целью. </w:t>
            </w:r>
          </w:p>
        </w:tc>
      </w:tr>
      <w:tr w:rsidR="004C3B84" w:rsidRPr="007055AD" w:rsidTr="003C5562">
        <w:trPr>
          <w:trHeight w:val="5376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смысловое чтение; моделирование исторической ситуации</w:t>
            </w: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анализировать и обобщать факты, составлять простой и развёрнутый план, тезисы; </w:t>
            </w:r>
          </w:p>
          <w:p w:rsidR="004C3B84" w:rsidRPr="007055AD" w:rsidRDefault="004C3B84" w:rsidP="00015A3E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B84" w:rsidRPr="00AF73E2" w:rsidRDefault="004C3B84" w:rsidP="00AF73E2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E2">
              <w:rPr>
                <w:rFonts w:ascii="Times New Roman" w:hAnsi="Times New Roman"/>
              </w:rPr>
              <w:t xml:space="preserve">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</w:t>
            </w:r>
          </w:p>
        </w:tc>
      </w:tr>
      <w:tr w:rsidR="004C3B84" w:rsidRPr="007055AD" w:rsidTr="003C5562">
        <w:trPr>
          <w:jc w:val="center"/>
        </w:trPr>
        <w:tc>
          <w:tcPr>
            <w:tcW w:w="493" w:type="dxa"/>
            <w:tcBorders>
              <w:top w:val="nil"/>
            </w:tcBorders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424301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4C3B84" w:rsidRPr="007055AD" w:rsidRDefault="004C3B84" w:rsidP="00424301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компетентности в общении, включая сознательную ориентацию учащихся на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</w:t>
            </w:r>
          </w:p>
          <w:p w:rsidR="004C3B84" w:rsidRPr="007055AD" w:rsidRDefault="004C3B84" w:rsidP="00424301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дискуссионных форм обучения способствуют повышению интеллектуальной активности учащихся;</w:t>
            </w: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Работа в парах, лабораторных группах</w:t>
            </w: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AF73E2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left="35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AF73E2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84" w:rsidRPr="007055AD" w:rsidTr="003C5562">
        <w:trPr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538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25" w:type="dxa"/>
          </w:tcPr>
          <w:p w:rsidR="004C3B84" w:rsidRPr="007055AD" w:rsidRDefault="004C3B84" w:rsidP="00424301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 действия:</w:t>
            </w:r>
          </w:p>
          <w:p w:rsidR="004C3B84" w:rsidRPr="007055AD" w:rsidRDefault="004C3B84" w:rsidP="00424301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эстетические и ценностно-смысловые ориентации обучающихся, создающие основу для формирования позитивной самооценки, самоуважения, жизненного оптимизма, потребности в творческом самовыражении;</w:t>
            </w:r>
          </w:p>
          <w:p w:rsidR="004C3B84" w:rsidRPr="007055AD" w:rsidRDefault="004C3B84" w:rsidP="00424301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национальной, российской и мировой музыкальной культуры и тра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дициям.</w:t>
            </w:r>
          </w:p>
          <w:p w:rsidR="004C3B84" w:rsidRPr="007055AD" w:rsidRDefault="004C3B84" w:rsidP="00424301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Коммуникативные универсальные учебные действия на основе развития эмпатии; умения выявлять выраженные в музыке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настроения и чувства и переда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вать свои чувства и эмоции на основе творческого самовыра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shd w:val="clear" w:color="auto" w:fill="FFFFFF"/>
              <w:ind w:right="4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Пение, драматизация, музыкально- пластические движения, импровизация, взаимодействие в процессе ансамблевого, коллективного воплощение различных художественных образов, решение художественно- практических задач</w:t>
            </w:r>
          </w:p>
        </w:tc>
      </w:tr>
      <w:tr w:rsidR="004C3B84" w:rsidRPr="007055AD" w:rsidTr="003C5562">
        <w:trPr>
          <w:trHeight w:val="8279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396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4C3B84" w:rsidRPr="007055AD" w:rsidRDefault="004C3B84" w:rsidP="00015A3E">
            <w:pPr>
              <w:ind w:right="44"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 действия.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Познавательные действия: замещение и моделирование в продуктивной деятельности обучающихся явлений и объектов природного и социокультурно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го мира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действия: целеполагание как формирование замысла, планирование и организация действий в соответствии с целью, умению контро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лировать соответствие выполняемых действий способу, внесение корректив на основе предвосхищения будущего результата и его соответствия замыслу.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 действия: формирование гражданской идентичности личности, толерантности, эстетических ценностей и вкусов, по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зитивной самооценки и самоуважения обучающихся.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Создание продукта изобразительной деятельности.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1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iCs/>
                <w:sz w:val="24"/>
                <w:szCs w:val="24"/>
              </w:rPr>
              <w:t>Различение по материалу, технике исполнения художественных произведений.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192"/>
              </w:tabs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iCs/>
                <w:sz w:val="24"/>
                <w:szCs w:val="24"/>
              </w:rPr>
              <w:t>Выявление в произведениях искусства связи конструктивных, изобразительных элементов.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iCs/>
                <w:sz w:val="24"/>
                <w:szCs w:val="24"/>
              </w:rPr>
              <w:t>Передача композиции, ритма, колорита, изображение элементов и предметов.</w:t>
            </w:r>
          </w:p>
        </w:tc>
      </w:tr>
      <w:tr w:rsidR="004C3B84" w:rsidRPr="007055AD" w:rsidTr="003C5562">
        <w:trPr>
          <w:trHeight w:val="8279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411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tabs>
                <w:tab w:val="left" w:pos="1146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Личностные, познавательные, регулятивные действия, коммуникативные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Моделирование, знаково- символическая деятельность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планирование, рефлексия как осознание содержания выполняемой деятельности;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Коммуникативная компетентность, развитие планирующей и регулирующей функции речи формирование первоначальных элементов ИКТ-компетентности обучающихся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Регулятивных действий, включая целеполагание; планирование прогнозирование, контроль, коррекцию и оценку.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Личностные: мотивация, творческая саморегуляция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Предметно-преобразовательная деятельность, способы обработки материалов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Решение задач на конструирование на основе системы ориентиров (схемы, карты модели) моделирование и отображение объекта и процесса его преобразования в форме моделей (рисунков, планов, схем, чертежей)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Планомерно-поэтапная отработка предметно-преобразовательной деятельности, оценка выполненного изделия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Совместно-продуктивная деятельность (работа в группах);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проектная деятельность, обработка материалов.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Проектные работы,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составление плана действий и применение его для решения задач; предвосхи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щение будущего результата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Предметно-преобразующая, символико- моделирующая деятельность с различными материалами</w:t>
            </w:r>
          </w:p>
        </w:tc>
      </w:tr>
      <w:tr w:rsidR="004C3B84" w:rsidRPr="007055AD" w:rsidTr="003C5562">
        <w:trPr>
          <w:trHeight w:val="6794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475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tabs>
                <w:tab w:val="left" w:pos="1146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Формирование личностных универсальных действий:</w:t>
            </w:r>
          </w:p>
          <w:p w:rsidR="004C3B84" w:rsidRPr="007055AD" w:rsidRDefault="004C3B84" w:rsidP="003010D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основ общекультурной и российской гражданской иден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тичности как чувства гордости за достижения в мировом и отечественном спорте;</w:t>
            </w:r>
          </w:p>
          <w:p w:rsidR="004C3B84" w:rsidRPr="007055AD" w:rsidRDefault="004C3B84" w:rsidP="003010D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освоение моральных норм помощи тем, кто в ней нуж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дается, готовности принять на себя ответственность;</w:t>
            </w:r>
          </w:p>
          <w:p w:rsidR="004C3B84" w:rsidRPr="007055AD" w:rsidRDefault="004C3B84" w:rsidP="003010D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      </w:r>
          </w:p>
          <w:p w:rsidR="004C3B84" w:rsidRPr="007055AD" w:rsidRDefault="004C3B84" w:rsidP="003010D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освоение правил здорового и безопасного образа жизни. 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Освоение способов двигательной деятельности.</w:t>
            </w:r>
          </w:p>
          <w:p w:rsidR="004C3B84" w:rsidRPr="007055AD" w:rsidRDefault="004C3B84" w:rsidP="00BC501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упражнений, подвижные игры, соревнования, измерение показателей физического развития, занятие спортом. 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84" w:rsidRPr="007055AD" w:rsidTr="003C5562">
        <w:trPr>
          <w:trHeight w:val="348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tabs>
                <w:tab w:val="left" w:pos="1146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shd w:val="clear" w:color="auto" w:fill="FFFFFF"/>
              <w:tabs>
                <w:tab w:val="left" w:pos="557"/>
              </w:tabs>
              <w:ind w:left="44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действия: умения планировать, регулировать, контролировать и оценивать свои действия.</w:t>
            </w:r>
          </w:p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необходимых коррективов</w:t>
            </w:r>
          </w:p>
          <w:p w:rsidR="004C3B84" w:rsidRPr="007055AD" w:rsidRDefault="004C3B84" w:rsidP="00AF73E2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Коммуникативные действия    взаимодействие, ориентация на партнёра, сотрудничество и коопе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рация (в командных видах спорта)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упражнений, подвижные игры, спортивные игры, соревнования, измерение показателей физического развития, занятие спортом.</w:t>
            </w:r>
          </w:p>
        </w:tc>
      </w:tr>
      <w:tr w:rsidR="004C3B84" w:rsidRPr="007055AD" w:rsidTr="003C5562">
        <w:trPr>
          <w:trHeight w:val="5376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398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Познавательные, коммуникативные и регулятивные действия;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знаково-символические действия моделирования;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логические действия анализа, сравнения, установление причинно-следственных связей</w:t>
            </w:r>
          </w:p>
        </w:tc>
        <w:tc>
          <w:tcPr>
            <w:tcW w:w="4549" w:type="dxa"/>
          </w:tcPr>
          <w:p w:rsidR="004C3B84" w:rsidRDefault="004C3B84" w:rsidP="00424301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  <w:p w:rsidR="004C3B84" w:rsidRPr="007055AD" w:rsidRDefault="004C3B84" w:rsidP="00424301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Усвоение правил строения слова и предложения, графической формы букв. Разбор слова по составу, путём составления схемы), преобразования модели (видоизменения слова), звукобуквенный анализ).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Работа с текстом, осознанное и произвольное построение речевых высказываний в устной и письменной форме, поиск, сравнивание, классификация таких языковых единиц как звук, буква, часть слова, часть речи, член предложения. Письмо и проверка написанного.</w:t>
            </w:r>
          </w:p>
        </w:tc>
      </w:tr>
      <w:tr w:rsidR="004C3B84" w:rsidRPr="007055AD" w:rsidTr="003C5562">
        <w:trPr>
          <w:trHeight w:val="5376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left="-482"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Все виды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tabs>
                <w:tab w:val="left" w:pos="562"/>
              </w:tabs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Смыслообразование; самоопределения и самопознания гражданской идентичности нравственно-этическое оценивание</w:t>
            </w:r>
          </w:p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4C3B84" w:rsidRPr="007055AD" w:rsidRDefault="004C3B84" w:rsidP="00015A3E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своей страны,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персонажей,</w:t>
            </w:r>
          </w:p>
          <w:p w:rsidR="004C3B84" w:rsidRPr="007055AD" w:rsidRDefault="004C3B84" w:rsidP="00015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умение понимать контекстную речь на основе воссоздания картины событий и поступков персонажей;</w:t>
            </w:r>
          </w:p>
          <w:p w:rsidR="004C3B84" w:rsidRPr="007055AD" w:rsidRDefault="004C3B84" w:rsidP="00015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умение произвольно и выразительно строить контекстную речь с учетом целей коммуникации, особенностей слушателя;</w:t>
            </w:r>
          </w:p>
          <w:p w:rsidR="004C3B84" w:rsidRPr="007055AD" w:rsidRDefault="004C3B84" w:rsidP="00015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- умение устанавливать логическую причинно-следственную последовательность событий и действий героев произведения; </w:t>
            </w:r>
          </w:p>
          <w:p w:rsidR="004C3B84" w:rsidRPr="007055AD" w:rsidRDefault="004C3B84" w:rsidP="00015A3E">
            <w:pPr>
              <w:shd w:val="clear" w:color="auto" w:fill="FFFFFF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- умение строить план с выделением существенной и дополнительной информации.</w:t>
            </w:r>
          </w:p>
        </w:tc>
      </w:tr>
      <w:tr w:rsidR="004C3B84" w:rsidRPr="007055AD" w:rsidTr="003C5562">
        <w:trPr>
          <w:trHeight w:val="5376"/>
          <w:jc w:val="center"/>
        </w:trPr>
        <w:tc>
          <w:tcPr>
            <w:tcW w:w="493" w:type="dxa"/>
          </w:tcPr>
          <w:p w:rsidR="004C3B84" w:rsidRPr="007055AD" w:rsidRDefault="004C3B84" w:rsidP="00015A3E">
            <w:pPr>
              <w:ind w:right="44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3B84" w:rsidRPr="007055AD" w:rsidRDefault="004C3B84" w:rsidP="00015A3E">
            <w:pPr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C3B84" w:rsidRPr="007055AD" w:rsidRDefault="004C3B84" w:rsidP="00015A3E">
            <w:pPr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Регулятивные и познавательные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AF73E2">
            <w:pPr>
              <w:shd w:val="clear" w:color="auto" w:fill="FFFFFF"/>
              <w:tabs>
                <w:tab w:val="left" w:pos="562"/>
              </w:tabs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умение: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562"/>
              </w:tabs>
              <w:ind w:right="44" w:hanging="21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умение понимать контекстную речь на основе воссоздания картины событий и поступков персонажей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умение понимать контекстную речь с учётом целей коммуникации, особенностей слушателя, в том числе используя аудиовизуальные умения; понимать контекстную речь на основе воссоздания картины событий и поступков персонажей.</w:t>
            </w:r>
          </w:p>
        </w:tc>
        <w:tc>
          <w:tcPr>
            <w:tcW w:w="4549" w:type="dxa"/>
          </w:tcPr>
          <w:p w:rsidR="004C3B84" w:rsidRPr="007055AD" w:rsidRDefault="004C3B84" w:rsidP="00015A3E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Определение логической причинно-следствен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ной последовательности событий и действий героев произведения;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562"/>
              </w:tabs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Составление плана с выделением существенной и до</w:t>
            </w:r>
            <w:r w:rsidRPr="007055AD">
              <w:rPr>
                <w:rFonts w:ascii="Times New Roman" w:hAnsi="Times New Roman"/>
                <w:sz w:val="24"/>
                <w:szCs w:val="24"/>
              </w:rPr>
              <w:softHyphen/>
              <w:t>полнительной информации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hd w:val="clear" w:color="auto" w:fill="FFFFFF"/>
              <w:tabs>
                <w:tab w:val="left" w:pos="163"/>
              </w:tabs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Отождествление себя с героями произведения, соотнесения и сопоставления их позиций, взглядов и мнений;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163"/>
              </w:tabs>
              <w:ind w:right="44" w:firstLine="21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воссоздание картины событий и поступков персонажей;</w:t>
            </w:r>
          </w:p>
          <w:p w:rsidR="004C3B84" w:rsidRPr="007055AD" w:rsidRDefault="004C3B84" w:rsidP="00015A3E">
            <w:pPr>
              <w:shd w:val="clear" w:color="auto" w:fill="FFFFFF"/>
              <w:tabs>
                <w:tab w:val="left" w:pos="163"/>
              </w:tabs>
              <w:ind w:right="44" w:firstLine="21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4C3B84" w:rsidRPr="007055AD" w:rsidRDefault="004C3B84" w:rsidP="00015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учебного предмета «Математика»</w:t>
      </w: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0"/>
        <w:gridCol w:w="3684"/>
        <w:gridCol w:w="4634"/>
      </w:tblGrid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 формирования УУД</w:t>
            </w:r>
          </w:p>
        </w:tc>
        <w:tc>
          <w:tcPr>
            <w:tcW w:w="479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AF73E2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учебника ориентированы на достижение </w:t>
            </w: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личностных результатов: они предлагают не только найти решение, но и обосновать его, основываясь только на фактах.</w:t>
            </w:r>
          </w:p>
          <w:p w:rsidR="004C3B84" w:rsidRPr="00366FCA" w:rsidRDefault="004C3B84" w:rsidP="00AF73E2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Работа с математическим содержанием учит уважать и принимать чужое мнение, если оно обосновано.</w:t>
            </w:r>
          </w:p>
        </w:tc>
        <w:tc>
          <w:tcPr>
            <w:tcW w:w="4795" w:type="dxa"/>
          </w:tcPr>
          <w:p w:rsidR="004C3B84" w:rsidRPr="007055AD" w:rsidRDefault="004C3B84" w:rsidP="00AF73E2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Задания, сопровождаемые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инструкцией «Объясни…», «Обоснуй своё мнение…». </w:t>
            </w:r>
          </w:p>
          <w:p w:rsidR="004C3B84" w:rsidRPr="00366FCA" w:rsidRDefault="004C3B84" w:rsidP="00AF73E2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C3B84" w:rsidRPr="00366FCA" w:rsidRDefault="004C3B84" w:rsidP="00AF73E2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66FCA">
              <w:rPr>
                <w:rFonts w:ascii="Times New Roman" w:hAnsi="Times New Roman"/>
                <w:sz w:val="22"/>
                <w:szCs w:val="22"/>
                <w:lang w:eastAsia="en-US"/>
              </w:rPr>
              <w:t>Задачи «на доказательство», текстовые задачи.</w:t>
            </w:r>
          </w:p>
          <w:p w:rsidR="004C3B84" w:rsidRPr="00366FCA" w:rsidRDefault="004C3B84" w:rsidP="00015A3E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5654B2" w:rsidRDefault="004C3B84" w:rsidP="001D00EB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 xml:space="preserve">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Работа над системой учебных заданий (учебной задачей).</w:t>
            </w:r>
          </w:p>
        </w:tc>
        <w:tc>
          <w:tcPr>
            <w:tcW w:w="4795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Текстовые задачи.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 xml:space="preserve">   Проблемные вопросы и задачи для обсуждения, а также теоремы и доказательства, позволяющие проверить правильность собственных умозаключений. Таким образом, школьники учатся сверять свои действия с целью. 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 xml:space="preserve">  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Формирование моделирования как необходимого универсального учебного действия.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Широкое использование продуктивных заданий, требующих целенаправленного использования и развития таких важнейших мыслительных операций, как анализ, синтез, классификация, сравнение, аналогия.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Использование заданий, позволяющих научить школьников самостоятельному применению знаний в новой ситуации, т.е. сформировать познавательные универсальные учебные действия.</w:t>
            </w:r>
          </w:p>
        </w:tc>
        <w:tc>
          <w:tcPr>
            <w:tcW w:w="4795" w:type="dxa"/>
          </w:tcPr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Задания с моделями: самостоятельное создание и их применение при решении предметных задач. </w:t>
            </w: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 на классификацию, доказательство</w:t>
            </w: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«Занимательные и нестандартные задачи».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на развитие устной научной речи.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на развитие комплекса умений, на которых базируется грамотное эффективное взаимодействие.</w:t>
            </w:r>
          </w:p>
        </w:tc>
        <w:tc>
          <w:tcPr>
            <w:tcW w:w="4795" w:type="dxa"/>
          </w:tcPr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Задания, сопровождающиеся инструкциями «Расскажи», «Объясни», «Обоснуй свой ответ».</w:t>
            </w: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Система заданий, нацеленных на организацию общения учеников в паре или группе (все задания, относящиеся к этапу первичного применения знаний; к работе над текстовой задачей, осуществляемой методом мозгового штурма)</w:t>
            </w:r>
          </w:p>
        </w:tc>
      </w:tr>
    </w:tbl>
    <w:p w:rsidR="004C3B84" w:rsidRPr="0067668D" w:rsidRDefault="004C3B84" w:rsidP="00261BE8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учебного предмета «Информатика»</w:t>
      </w: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3606"/>
        <w:gridCol w:w="4465"/>
      </w:tblGrid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 формирования УУД</w:t>
            </w:r>
          </w:p>
        </w:tc>
        <w:tc>
          <w:tcPr>
            <w:tcW w:w="479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Использование в курсе специальных обучающих программ, имеющих дидактическую нагрузку, связанную с материалом учебника</w:t>
            </w: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Система заданий, иллюстрирующих место информационных технологий в современном обществе, профессиональное использовании информационных технологий, их практическую значимость </w:t>
            </w:r>
          </w:p>
        </w:tc>
        <w:tc>
          <w:tcPr>
            <w:tcW w:w="479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задания, связанные с практическим использованием офисных программ, а также задания, содержащие информацию об областях использования компьютеров</w:t>
            </w: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правил работы с файлами в корпоративной сети, этических норм работы с информацией, а также правил поведения в компьютерном классе</w:t>
            </w: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Система заданий, непосредственно связанных с определением последовательности действий по решению задачи или достижению цели способствует интенсивному развитию УУД планирование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Система заданий, связанных с одновременным анализом нескольких разнородных информационных объектов (рисунок, текст, таблица, схема) с целью выделения необходимой информации стимулирует действия по формированию внутреннего плана.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Система заданий типа «Составь алгоритм и выполни его» создаёт информационную среду для составления плана действий формальных исполнителей алгоритмов по переходу из начального состояния в конечное</w:t>
            </w:r>
          </w:p>
        </w:tc>
        <w:tc>
          <w:tcPr>
            <w:tcW w:w="4795" w:type="dxa"/>
          </w:tcPr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>задания типа «Составь алгоритм…», «Заполни пропуски в алгоритме…»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>на основе информации рассказа: дай название иллюстрации; дорисуй рисунок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>задания на составление алгоритмов и программ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>создание информационных объектов и информационных объектов с заданием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заданий, для выполнения которых необходимо найти и отобрать нужную информацию из различных источников;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заданий на составление знаково-символических моделей</w:t>
            </w:r>
          </w:p>
        </w:tc>
        <w:tc>
          <w:tcPr>
            <w:tcW w:w="4795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задания, формирующие навыки знаково-символического моделирования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задания, формирующие навык смыслового чтения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 на знаково-символическое моделирование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 на сравнение, классификацию, синтез</w:t>
            </w:r>
          </w:p>
        </w:tc>
      </w:tr>
      <w:tr w:rsidR="004C3B84" w:rsidRPr="007055AD" w:rsidTr="00015A3E">
        <w:tc>
          <w:tcPr>
            <w:tcW w:w="1768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практических работ;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4795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Задания, выполняемые группами учащихся, рабочими парами</w:t>
            </w:r>
          </w:p>
        </w:tc>
      </w:tr>
    </w:tbl>
    <w:p w:rsidR="004C3B84" w:rsidRPr="0067668D" w:rsidRDefault="004C3B84" w:rsidP="00261BE8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3B84" w:rsidRPr="0067668D" w:rsidRDefault="004C3B84" w:rsidP="00261BE8">
      <w:pPr>
        <w:pStyle w:val="a3"/>
        <w:spacing w:after="0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Формирование УУД средствами учебного предмета </w:t>
      </w:r>
    </w:p>
    <w:p w:rsidR="004C3B84" w:rsidRPr="0067668D" w:rsidRDefault="004C3B84" w:rsidP="00261BE8">
      <w:pPr>
        <w:pStyle w:val="a3"/>
        <w:spacing w:after="0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«Иностранный язык»</w:t>
      </w:r>
    </w:p>
    <w:p w:rsidR="004C3B84" w:rsidRPr="0067668D" w:rsidRDefault="004C3B84" w:rsidP="00261BE8">
      <w:pPr>
        <w:pStyle w:val="a3"/>
        <w:spacing w:after="0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828"/>
        <w:gridCol w:w="4819"/>
      </w:tblGrid>
      <w:tr w:rsidR="004C3B84" w:rsidRPr="007055AD" w:rsidTr="007055AD">
        <w:tc>
          <w:tcPr>
            <w:tcW w:w="1701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3828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формирования</w:t>
            </w:r>
          </w:p>
        </w:tc>
        <w:tc>
          <w:tcPr>
            <w:tcW w:w="4819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i/>
                <w:sz w:val="24"/>
                <w:szCs w:val="24"/>
              </w:rPr>
              <w:t>Типы заданий</w:t>
            </w:r>
          </w:p>
        </w:tc>
      </w:tr>
      <w:tr w:rsidR="004C3B84" w:rsidRPr="007055AD" w:rsidTr="007055AD">
        <w:tc>
          <w:tcPr>
            <w:tcW w:w="1701" w:type="dxa"/>
          </w:tcPr>
          <w:p w:rsidR="004C3B84" w:rsidRPr="00366FCA" w:rsidRDefault="004C3B84" w:rsidP="007055A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Посредством текстов учебника используется воспитательный потенциал иностранного языка; учащиеся приходят к пониманию необходимости: 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доброжелательного отношения, уважения и толерантности к другим странам и народам, компетентности в межкультурном диалоге; </w:t>
            </w:r>
          </w:p>
          <w:p w:rsidR="004C3B84" w:rsidRPr="007055AD" w:rsidRDefault="004C3B84" w:rsidP="001D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работать над развитием и совершенствованием устной и письменной речи.</w:t>
            </w:r>
          </w:p>
        </w:tc>
        <w:tc>
          <w:tcPr>
            <w:tcW w:w="4819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самооценивание учащимися уровня успешности на занятии (этап рефлексии);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- проведение физминуток на ИЯ (установка на здоровый образ жизни);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задания типа «Оцени поведение главного героя. Как бы повёл себя ты на его месте?»</w:t>
            </w:r>
          </w:p>
        </w:tc>
      </w:tr>
      <w:tr w:rsidR="004C3B84" w:rsidRPr="007055AD" w:rsidTr="007055AD">
        <w:tc>
          <w:tcPr>
            <w:tcW w:w="1701" w:type="dxa"/>
          </w:tcPr>
          <w:p w:rsidR="004C3B84" w:rsidRPr="00366FCA" w:rsidRDefault="004C3B84" w:rsidP="001D00EB">
            <w:pPr>
              <w:pStyle w:val="a3"/>
              <w:spacing w:after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Материал учебных модулей специально структурирован так, чтобы можно было организовать на уроке открытие нового знания с использованием проблемно-диалогической технологии (введены описания проблемных ситуаций, даются мотивации к формулированию учебной проблемы (темы) урока).</w:t>
            </w:r>
          </w:p>
        </w:tc>
        <w:tc>
          <w:tcPr>
            <w:tcW w:w="4819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составление различного рода плана (ключевые слова, утверждения, вопросы, тезисы) при работе над текстом по аудированию или чтению;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составление плана как последовательности речевых действий при подготовке устного монологического и диалогического высказывания;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задания типа «Посмотри на заголовок рассказа и скажи, о чём будет идти речь в данном тексте», «Прочти последний абзац истории и догадайся, что произошло с главной героиней», «Прочитай первые три предложения рассказа и предположи, что будет дальше»;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контрольные задания, в том числе тестового характера;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- технология «Языкового Портфеля» </w:t>
            </w:r>
          </w:p>
        </w:tc>
      </w:tr>
      <w:tr w:rsidR="004C3B84" w:rsidRPr="007055AD" w:rsidTr="007055AD">
        <w:tc>
          <w:tcPr>
            <w:tcW w:w="1701" w:type="dxa"/>
          </w:tcPr>
          <w:p w:rsidR="004C3B84" w:rsidRPr="00366FCA" w:rsidRDefault="004C3B84" w:rsidP="007055AD">
            <w:pPr>
              <w:pStyle w:val="a3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3B84" w:rsidRPr="007055AD" w:rsidRDefault="004C3B84" w:rsidP="007055A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 на извлечение, преобразование и использование текстовой информации.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формулировка познавательной зада</w:t>
            </w:r>
            <w:r>
              <w:rPr>
                <w:rFonts w:ascii="Times New Roman" w:hAnsi="Times New Roman"/>
                <w:sz w:val="24"/>
                <w:szCs w:val="24"/>
              </w:rPr>
              <w:t>чи самими учащимися, например:</w:t>
            </w:r>
            <w:r w:rsidRPr="007055AD">
              <w:rPr>
                <w:rFonts w:ascii="Times New Roman" w:hAnsi="Times New Roman"/>
                <w:sz w:val="24"/>
                <w:szCs w:val="24"/>
              </w:rPr>
              <w:t>«А какие сигналы в речи и на письме используют англичане, чтобы показать, что данная вещь кому-то принадлежит?»  или «Какими способами можно поприветствовать друг друга в Англии?»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организация проектной деятельности учащихся, связанная с освоением нового языка и поиска информации Интернет-ресурсов;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подготовка устного и письменного речевого высказывания;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формулирование проблемы (главной идеи) текста;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извлечение необходимой информации из прочитанного (услышанного) аутентичного текста;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- преобразование модели утвердительного предложения в вопросительные предложения различных типов;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составление таблиц, схем-моделей;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замещение буквы звуком;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выделение гласных и согласных букв/звуков в словах;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самостоятельное достраивание выражение/предложения/диалога/текста с восполнением недостающих компонентов (слов, словосочетаний, предложений);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классификация слов по частям речи/правилам чтения/общности тематики и т.д.;</w:t>
            </w:r>
          </w:p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самостоятельное выведение правил (грамматические явления, словообразование)</w:t>
            </w:r>
          </w:p>
        </w:tc>
      </w:tr>
      <w:tr w:rsidR="004C3B84" w:rsidRPr="007055AD" w:rsidTr="007055AD">
        <w:tc>
          <w:tcPr>
            <w:tcW w:w="1701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Коммуника-тивные</w:t>
            </w:r>
          </w:p>
        </w:tc>
        <w:tc>
          <w:tcPr>
            <w:tcW w:w="3828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Развиваются базовые умения различных видов речевой деятельности: говорения, аудирования, чтения и письма. Их развитие осуществляется, в том числе посредством технологии смыслового чтения. На уроках, помимо фронтальной, используется групповая форма организации учебной деятельности детей, которая позволяет совершенствовать их коммуникативные умения в процессе решения учебных задач.</w:t>
            </w:r>
          </w:p>
        </w:tc>
        <w:tc>
          <w:tcPr>
            <w:tcW w:w="4819" w:type="dxa"/>
          </w:tcPr>
          <w:p w:rsidR="004C3B84" w:rsidRPr="007055AD" w:rsidRDefault="004C3B84" w:rsidP="0070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- организация совместной работы учащихся (парная, групповая формы)</w:t>
            </w:r>
          </w:p>
        </w:tc>
      </w:tr>
    </w:tbl>
    <w:p w:rsidR="004C3B84" w:rsidRPr="0067668D" w:rsidRDefault="004C3B84" w:rsidP="00261BE8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учебного предмета «Физика»</w:t>
      </w: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3785"/>
        <w:gridCol w:w="4394"/>
      </w:tblGrid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 формирования УУД</w:t>
            </w:r>
          </w:p>
        </w:tc>
        <w:tc>
          <w:tcPr>
            <w:tcW w:w="4394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Использование в курсе специальных обучающих программ, имеющих дидактическую нагрузку, связанную с материалом учебника</w:t>
            </w:r>
          </w:p>
          <w:p w:rsidR="004C3B84" w:rsidRPr="007055AD" w:rsidRDefault="004C3B84" w:rsidP="001D00EB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Система заданий, иллюстрирующих место физики как науки в современном обществе </w:t>
            </w:r>
          </w:p>
        </w:tc>
        <w:tc>
          <w:tcPr>
            <w:tcW w:w="4394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Задания, раскрывающие происхождение изучаемого явления, законы, лежащие в основе этого явления, предвидит различные следствия, вытекающие из этих законов. 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Лабораторные работы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Экспериментальные задачи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654B2">
              <w:t>Количественные задачи</w:t>
            </w:r>
          </w:p>
        </w:tc>
        <w:tc>
          <w:tcPr>
            <w:tcW w:w="4394" w:type="dxa"/>
          </w:tcPr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>задания типа:</w:t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 xml:space="preserve">«Используя имеющиеся знания, определите…» </w:t>
            </w:r>
            <w:r w:rsidRPr="005654B2">
              <w:br/>
            </w:r>
            <w:r w:rsidRPr="005654B2">
              <w:br/>
              <w:t xml:space="preserve">«Произведя необходимые действия, укажите, как меняется следующие величины…» </w:t>
            </w:r>
            <w:r w:rsidRPr="005654B2">
              <w:br/>
            </w:r>
          </w:p>
          <w:p w:rsidR="004C3B84" w:rsidRPr="005654B2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654B2">
              <w:t xml:space="preserve">«проверьте, измениться ли температура </w:t>
            </w:r>
            <w:r w:rsidRPr="005654B2">
              <w:lastRenderedPageBreak/>
              <w:t>воды и как, если в ней растворить соль. Объясните явление»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заданий, для выполнения которых необходимо найти и отобрать нужную информацию из различных источников;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заданий на составление знаково-символических моделей, структурно-опорных схем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задания, формирующие навыки знаково-символического моделирования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задания, формирующие навык смыслового чтения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 на сравнение, классификацию, синтез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составление опорных конспектов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практических работ;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проекты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уроки-конференции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Задания, выполняемые группами учащихся, рабочими парами</w:t>
            </w:r>
          </w:p>
        </w:tc>
      </w:tr>
    </w:tbl>
    <w:p w:rsidR="004C3B84" w:rsidRPr="0067668D" w:rsidRDefault="004C3B84" w:rsidP="00261BE8">
      <w:pPr>
        <w:rPr>
          <w:rFonts w:ascii="Times New Roman" w:hAnsi="Times New Roman"/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учебного предмета «Биология»</w:t>
      </w: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3785"/>
        <w:gridCol w:w="4394"/>
      </w:tblGrid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Образовательные результаты ФГОС</w:t>
            </w:r>
          </w:p>
        </w:tc>
        <w:tc>
          <w:tcPr>
            <w:tcW w:w="4394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средств обучения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ценностные ориентации, познавательный интерес, мотивы, эстетическое отношение к живым объектам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Опыт, эксперимент, наблюдение, дневник наблюдений, проблемные задачи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76128">
              <w:t xml:space="preserve">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</w:t>
            </w: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76128">
              <w:t>Работа над системой учебных заданий (учебной задачей).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Текстовые задачи.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76128">
              <w:t xml:space="preserve"> Проблемные вопросы и задачи для обсуждения, а также теоремы и доказательства, позволяющие проверить правильность собственн</w:t>
            </w:r>
            <w:r>
              <w:t>ых умозаключений, свери</w:t>
            </w:r>
            <w:r w:rsidRPr="00576128">
              <w:t xml:space="preserve">ть свои действия с целью. </w:t>
            </w: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76128">
              <w:t xml:space="preserve">  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Формирование моделирования как необходимого универсального учебного действия.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Использование заданий, позволяющих научить школьников самостоятельному применению знаний в новой </w:t>
            </w: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ситуации, т.е. сформировать познавательные универсальные учебные действия.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Задания с моделями: самостоятельное создание и их применение при решении предметных задач.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Задания на классификацию, доказательство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«Занимательные и нестандартные задачи».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на развитие устной научной речи.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на развитие комплекса умений, на которых базируется грамотное эффективное взаимодействие.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Задания, сопровождающиеся инструкциями «Расскажи», «Объясни», «Обоснуй свой ответ».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Система заданий, нацеленных на организацию общения учеников в паре или группе (все задания, относящиеся к этапу первичного применения знаний; к работе над текстовой задачей, осуществляемой методом мозгового штурма)</w:t>
            </w:r>
          </w:p>
        </w:tc>
      </w:tr>
    </w:tbl>
    <w:p w:rsidR="004C3B84" w:rsidRPr="0067668D" w:rsidRDefault="004C3B84" w:rsidP="00261BE8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учебных предметов «История» и «Обществознание»</w:t>
      </w:r>
    </w:p>
    <w:p w:rsidR="004C3B84" w:rsidRPr="0067668D" w:rsidRDefault="004C3B84" w:rsidP="00261BE8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3785"/>
        <w:gridCol w:w="4394"/>
      </w:tblGrid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 формирования УУД</w:t>
            </w:r>
          </w:p>
        </w:tc>
        <w:tc>
          <w:tcPr>
            <w:tcW w:w="4394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sz w:val="22"/>
                <w:szCs w:val="22"/>
                <w:lang w:eastAsia="en-US"/>
              </w:rPr>
              <w:t xml:space="preserve">    </w:t>
            </w:r>
            <w:r w:rsidRPr="00366FCA">
              <w:rPr>
                <w:rFonts w:ascii="Times New Roman" w:hAnsi="Times New Roman"/>
                <w:sz w:val="22"/>
                <w:szCs w:val="22"/>
                <w:lang w:eastAsia="en-US"/>
              </w:rPr>
              <w:t>Работа с историческим содержанием учит уважать и принимать чужое мнение, если оно обосновано.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Задания, сопровождаемые инструкцией «Объясни…», «Обоснуй своё мнение…». </w:t>
            </w:r>
          </w:p>
          <w:p w:rsidR="004C3B84" w:rsidRPr="00366FCA" w:rsidRDefault="004C3B84" w:rsidP="00015A3E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C3B84" w:rsidRPr="00366FCA" w:rsidRDefault="004C3B84" w:rsidP="00015A3E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C3B84" w:rsidRPr="00366FCA" w:rsidRDefault="004C3B84" w:rsidP="00015A3E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C3B84" w:rsidRPr="00366FCA" w:rsidRDefault="004C3B84" w:rsidP="00015A3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3B84" w:rsidRPr="00366FCA" w:rsidRDefault="004C3B84" w:rsidP="00015A3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76128">
              <w:t xml:space="preserve">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 </w:t>
            </w: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ind w:firstLine="660"/>
              <w:jc w:val="both"/>
            </w:pPr>
            <w:r w:rsidRPr="00576128">
              <w:t>Работа над системой учебных заданий (учебной задачей).</w:t>
            </w:r>
          </w:p>
        </w:tc>
        <w:tc>
          <w:tcPr>
            <w:tcW w:w="4394" w:type="dxa"/>
          </w:tcPr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76128">
              <w:t xml:space="preserve"> Проблемные вопросы и задачи для обсуждения, а также теоремы и доказательства, позволяющие проверить правильность собственных умозаключений. Таким образом, школьники учатся сверять свои действия с целью. </w:t>
            </w:r>
          </w:p>
          <w:p w:rsidR="004C3B84" w:rsidRPr="00576128" w:rsidRDefault="004C3B84" w:rsidP="00015A3E">
            <w:pPr>
              <w:pStyle w:val="ad"/>
              <w:spacing w:before="0" w:beforeAutospacing="0" w:after="0" w:afterAutospacing="0" w:line="228" w:lineRule="auto"/>
              <w:jc w:val="both"/>
            </w:pPr>
            <w:r w:rsidRPr="00576128">
              <w:t xml:space="preserve">   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Формирование моделирования как необходимого универсального учебного действия.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Широкое использование продуктивных заданий, требующих 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Использование заданий, позволяющих научить школьников самостоятельному применению знаний в новой </w:t>
            </w: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ситуации, т.е. сформировать познавательные универсальные учебные действия.</w:t>
            </w:r>
          </w:p>
        </w:tc>
        <w:tc>
          <w:tcPr>
            <w:tcW w:w="4394" w:type="dxa"/>
          </w:tcPr>
          <w:p w:rsidR="004C3B84" w:rsidRPr="007055AD" w:rsidRDefault="004C3B84" w:rsidP="001D00EB">
            <w:pPr>
              <w:shd w:val="clear" w:color="auto" w:fill="FFFFFF"/>
              <w:spacing w:line="3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>рассказ на основе информации учебника, отрывка из летописей, литературного источника, карты и схемы;</w:t>
            </w:r>
          </w:p>
          <w:p w:rsidR="004C3B84" w:rsidRPr="007055AD" w:rsidRDefault="004C3B84" w:rsidP="00015A3E">
            <w:pPr>
              <w:shd w:val="clear" w:color="auto" w:fill="FFFFFF"/>
              <w:spacing w:line="315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>- умение извлекать информацию из источника;</w:t>
            </w:r>
          </w:p>
          <w:p w:rsidR="004C3B84" w:rsidRPr="007055AD" w:rsidRDefault="004C3B84" w:rsidP="00015A3E">
            <w:pPr>
              <w:shd w:val="clear" w:color="auto" w:fill="FFFFFF"/>
              <w:spacing w:line="315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>- описание объекта по схеме</w:t>
            </w:r>
          </w:p>
          <w:p w:rsidR="004C3B84" w:rsidRPr="007055AD" w:rsidRDefault="004C3B84" w:rsidP="00015A3E">
            <w:pPr>
              <w:shd w:val="clear" w:color="auto" w:fill="FFFFFF"/>
              <w:spacing w:line="315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составление характеристики 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исторического деятеля.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Коммуникативные</w:t>
            </w: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на развитие устной научной речи.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Задания на развитие комплекса умений, на которых базируется грамотное эффективное взаимодействие.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различные формы дискуссионного диалога:</w:t>
            </w:r>
            <w:r w:rsidRPr="007055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круглый стол (разные позиции – свободное выражение мнений);</w:t>
            </w:r>
            <w:r w:rsidRPr="007055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экспертные группы (обсуждение в микрогруппах, затем выражение суждений от группы)</w:t>
            </w:r>
            <w:r w:rsidRPr="007055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форум (группа вступает в обмен мнениями с аудиторией);</w:t>
            </w:r>
            <w:r w:rsidRPr="007055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симпозиум (формализованное представление подготовленных мнений, сообщений по данной проблеме);</w:t>
            </w:r>
            <w:r w:rsidRPr="007055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5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дебаты (представление бинарных позиций по вопросу: доказательство – опровержение);</w:t>
            </w:r>
            <w:r w:rsidRPr="007055A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C3B84" w:rsidRPr="0067668D" w:rsidRDefault="004C3B84" w:rsidP="00261BE8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3B84" w:rsidRPr="0067668D" w:rsidRDefault="004C3B84" w:rsidP="00261BE8">
      <w:pPr>
        <w:pStyle w:val="a3"/>
        <w:spacing w:after="0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учебного предмета «Русский язык»</w:t>
      </w:r>
    </w:p>
    <w:p w:rsidR="004C3B84" w:rsidRPr="0067668D" w:rsidRDefault="004C3B84" w:rsidP="00261BE8">
      <w:pPr>
        <w:pStyle w:val="a3"/>
        <w:spacing w:after="0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456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3785"/>
        <w:gridCol w:w="4394"/>
      </w:tblGrid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 формирования УУД</w:t>
            </w:r>
          </w:p>
        </w:tc>
        <w:tc>
          <w:tcPr>
            <w:tcW w:w="4394" w:type="dxa"/>
          </w:tcPr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Посредством текстов учебника используется воспитательный потенциал русского языка; учащиеся приходят к пониманию необходимости: 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беречь свой родной язык как часть русской национальной культуры; 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- работать над развитием и совершенствованием собственной речи.</w:t>
            </w:r>
          </w:p>
        </w:tc>
        <w:tc>
          <w:tcPr>
            <w:tcW w:w="4394" w:type="dxa"/>
          </w:tcPr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Система речевых упражнений: 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свободные диктанты, </w:t>
            </w:r>
          </w:p>
          <w:p w:rsidR="004C3B84" w:rsidRPr="00366FCA" w:rsidRDefault="004C3B84" w:rsidP="001D00EB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- обучающие изложения и сочинения, их анализ и редактирование.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A72E6F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Материал параграфов на этапе открытия нового знания специально структурирован так, чтобы можно было организовать на уроке открытие нового знания с использованием проблемно-диалогической технологии (введены описания проблемных ситуаций, даются мотивации к формулированию учебной проблемы (темы) урока, предложены условные обозначения).</w:t>
            </w:r>
          </w:p>
        </w:tc>
        <w:tc>
          <w:tcPr>
            <w:tcW w:w="4394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 определение в рамке. (Умение соотносить полученный результат с образцом, находить и исправлять ошибки.) «Всё ли было верно в твоем рассказе?» (Дети читают правило).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Обобщение знаний. «Расскажи всё, что ты уже знаешь о глаголах, по плану …».  «Составь самостоятельно инструкцию (алгоритм) «Как нужно действовать, чтобы правильно поставить запятые в сложном предложении».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1. Найти и подчеркнуть …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2. Посчитать …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3. Если …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4. Найти границы …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5. Выделить …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6. Поставить. … 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Сравни свою инструкцию с той, которая дана в конце учебника. Пользуйся инструкцией при выполнении следующих упражнений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Задания на извлечение, преобразование и использование текстовой информации.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ролью глаголов в речи. «Прочитай тексты. … Одинаковые ли эти картины? Сравни тексты. Чем они отличаются? …  Какие слова «оживили» картину? Почему? Чем похожи эти слова?»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Актуализация знаний о глаголе. Обращение к опыту детей. «Подбери и запиши к каждому существительному как можно больше слов со значением действия».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Новые знания о происхождении названия части речи. «Прочитай текст. Почему часть речи (глагол) получила такое название? … Как отличить глагол от других частей речи?».</w:t>
            </w:r>
          </w:p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Выпиши глаголы, напиши вопросы к ним. Сделай вывод о том, какими частями речи могут быть однокоренные слова»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t>Правила, определения и т.п. в виде графических схем, таблиц, алгоритмов, разного рода визуальных подсказок и ключей, «иллюстративного» визуального ряда (даны в учебнике или составляются детьми). «Что ты можешь рассказать о словах …? Тебе поможет схема на стр. 5»</w:t>
            </w:r>
          </w:p>
        </w:tc>
      </w:tr>
      <w:tr w:rsidR="004C3B84" w:rsidRPr="007055AD" w:rsidTr="00015A3E">
        <w:tc>
          <w:tcPr>
            <w:tcW w:w="2277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Развиваются базовые умения различных видов речевой деятельности: говорения, слушания, чтения и письма. Их развитие осуществляется, в том числе посредством технологии продуктивного чтения (формирования типа правильной читательской деятельности),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</w:t>
            </w:r>
          </w:p>
        </w:tc>
        <w:tc>
          <w:tcPr>
            <w:tcW w:w="4394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«Поработай над своей устной научной речью. Подготовь связный рассказ на тему «Что я знаю о сложном предложении». Построить свой рассказ тебе поможет план. Не забудь, что каждую свою мысль нужно подтверждать примером». 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«Закончи и запиши предложения с прямой речью. Пусть это будут предложения-просьбы, с которыми обращаются друг к другу твои любимые герои.»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«Прочитай слова. Найди и выпиши слова, которые. … В первом предложении автор играет словами…. Ты заметил какими? Прочитай их».</w:t>
            </w:r>
          </w:p>
        </w:tc>
      </w:tr>
      <w:tr w:rsidR="004C3B84" w:rsidRPr="007055AD" w:rsidTr="00015A3E">
        <w:tc>
          <w:tcPr>
            <w:tcW w:w="10456" w:type="dxa"/>
            <w:gridSpan w:val="3"/>
          </w:tcPr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Система работы по развитию речи чётко выстроена во всех учебниках по русскому языку и включает развитие орфоэпических навыков, работу по количественному и качественному обогащению словарного запаса детей, развитие и совершенствование грамматического строя речи, развитие связной устной и письменной речи. Предусмотрено выполнение заданий в группах при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>изучении каждой темы.</w:t>
            </w:r>
          </w:p>
        </w:tc>
      </w:tr>
    </w:tbl>
    <w:p w:rsidR="004C3B84" w:rsidRPr="0067668D" w:rsidRDefault="004C3B84" w:rsidP="00261BE8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4C3B84" w:rsidRPr="0067668D" w:rsidRDefault="004C3B84" w:rsidP="00A72E6F">
      <w:pPr>
        <w:pStyle w:val="a3"/>
        <w:spacing w:after="0" w:line="228" w:lineRule="auto"/>
        <w:ind w:firstLine="6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668D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УУД средствами учебного предмета «Литература»</w:t>
      </w:r>
    </w:p>
    <w:tbl>
      <w:tblPr>
        <w:tblpPr w:leftFromText="180" w:rightFromText="180" w:vertAnchor="text" w:horzAnchor="margin" w:tblpXSpec="center" w:tblpY="4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3785"/>
        <w:gridCol w:w="3260"/>
      </w:tblGrid>
      <w:tr w:rsidR="004C3B84" w:rsidRPr="007055AD" w:rsidTr="003C5562">
        <w:tc>
          <w:tcPr>
            <w:tcW w:w="2277" w:type="dxa"/>
          </w:tcPr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3785" w:type="dxa"/>
          </w:tcPr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 формирования УУД</w:t>
            </w:r>
          </w:p>
        </w:tc>
        <w:tc>
          <w:tcPr>
            <w:tcW w:w="3260" w:type="dxa"/>
          </w:tcPr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4C3B84" w:rsidRPr="007055AD" w:rsidTr="003C5562">
        <w:tc>
          <w:tcPr>
            <w:tcW w:w="2277" w:type="dxa"/>
          </w:tcPr>
          <w:p w:rsidR="004C3B84" w:rsidRPr="00366FCA" w:rsidRDefault="004C3B84" w:rsidP="00A72E6F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7055AD" w:rsidRDefault="004C3B84" w:rsidP="00A72E6F">
            <w:pPr>
              <w:pStyle w:val="af8"/>
              <w:jc w:val="both"/>
              <w:rPr>
                <w:sz w:val="24"/>
              </w:rPr>
            </w:pPr>
            <w:r w:rsidRPr="007055AD">
              <w:rPr>
                <w:b/>
                <w:i/>
                <w:sz w:val="24"/>
              </w:rPr>
              <w:t xml:space="preserve">    </w:t>
            </w:r>
            <w:r w:rsidRPr="007055AD">
              <w:rPr>
                <w:sz w:val="24"/>
              </w:rPr>
              <w:t>Оценивать</w:t>
            </w:r>
            <w:r w:rsidRPr="007055AD">
              <w:rPr>
                <w:i/>
                <w:sz w:val="24"/>
              </w:rPr>
              <w:t xml:space="preserve"> </w:t>
            </w:r>
            <w:r w:rsidRPr="007055AD">
              <w:rPr>
                <w:sz w:val="24"/>
              </w:rPr>
              <w:t>и объяснять</w:t>
            </w:r>
            <w:r w:rsidRPr="007055AD">
              <w:rPr>
                <w:i/>
                <w:sz w:val="24"/>
              </w:rPr>
              <w:t xml:space="preserve"> </w:t>
            </w:r>
            <w:r w:rsidRPr="007055AD">
              <w:rPr>
                <w:sz w:val="24"/>
              </w:rPr>
              <w:t>простые ситуации и поступки с позиции автора и со своей собственной.</w:t>
            </w:r>
          </w:p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C3B84" w:rsidRPr="007055AD" w:rsidRDefault="004C3B84" w:rsidP="00A72E6F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:rsidR="004C3B84" w:rsidRPr="007055AD" w:rsidRDefault="004C3B84" w:rsidP="00A72E6F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1) на интерпретацию текста;</w:t>
            </w:r>
          </w:p>
          <w:p w:rsidR="004C3B84" w:rsidRPr="007055AD" w:rsidRDefault="004C3B84" w:rsidP="00A72E6F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2) высказывание своего отношения к прочитанному с аргументацией; </w:t>
            </w:r>
          </w:p>
          <w:p w:rsidR="004C3B84" w:rsidRPr="007055AD" w:rsidRDefault="004C3B84" w:rsidP="00A72E6F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3) анализ характеров и поступков героев; </w:t>
            </w:r>
          </w:p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4) формулирование концептуальной информации текста.</w:t>
            </w:r>
          </w:p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4C3B84" w:rsidRPr="007055AD" w:rsidTr="003C5562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На уроках совершенствуется навык продуктивного чтения, которая обеспечивает ученика алгоритмом самостоятельного освоения текста (до начала чтения, во время чтения, после чтения).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1) на составление плана (план текста, план устного рассказа, план сочинения);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2) на проведение самопроверки; редактирования текста.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Ведущим приёмом анализа текста является диалог с автором, который предусматривает: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1) нахождение в тексте прямых и скрытых авторских вопросов;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2) прогнозирование ответов;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3) самопроверку по тексту.</w:t>
            </w:r>
          </w:p>
        </w:tc>
      </w:tr>
      <w:tr w:rsidR="004C3B84" w:rsidRPr="007055AD" w:rsidTr="003C5562">
        <w:tc>
          <w:tcPr>
            <w:tcW w:w="2277" w:type="dxa"/>
          </w:tcPr>
          <w:p w:rsidR="004C3B84" w:rsidRPr="00366FCA" w:rsidRDefault="004C3B84" w:rsidP="00015A3E">
            <w:pPr>
              <w:pStyle w:val="a3"/>
              <w:spacing w:after="0" w:line="22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366FCA" w:rsidRDefault="004C3B84" w:rsidP="00A72E6F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66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Развитие читательских умений обеспечивает технология формирования типа правильной читательской деятельности </w:t>
            </w:r>
          </w:p>
        </w:tc>
        <w:tc>
          <w:tcPr>
            <w:tcW w:w="3260" w:type="dxa"/>
          </w:tcPr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этап 1 обеспечивает развитие механизма прогнозирования и приёмов просмотрового и ознакомительного чтения;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этап 2 (работа с текстом во время чтения) – обеспечивает интерпретацию текста учениками как </w:t>
            </w:r>
            <w:r w:rsidRPr="0070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изучающего чтения;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этап 3 (после чтения) – это развитие умений рефлексивного чтения в ходе выполнения творческих заданий.</w:t>
            </w:r>
          </w:p>
        </w:tc>
      </w:tr>
      <w:tr w:rsidR="004C3B84" w:rsidRPr="007055AD" w:rsidTr="003C5562">
        <w:tc>
          <w:tcPr>
            <w:tcW w:w="2277" w:type="dxa"/>
          </w:tcPr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B84" w:rsidRPr="00366FCA" w:rsidRDefault="004C3B84" w:rsidP="00015A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</w:tcPr>
          <w:p w:rsidR="004C3B84" w:rsidRPr="007055AD" w:rsidRDefault="004C3B84" w:rsidP="00015A3E">
            <w:pPr>
              <w:pStyle w:val="af8"/>
              <w:jc w:val="left"/>
              <w:rPr>
                <w:sz w:val="24"/>
              </w:rPr>
            </w:pPr>
            <w:r w:rsidRPr="007055AD">
              <w:rPr>
                <w:sz w:val="24"/>
              </w:rPr>
              <w:t xml:space="preserve">      Слушать других, пытаться принимать другую точку зрения, быть готовым изменить свою точку зрения.</w:t>
            </w:r>
          </w:p>
          <w:p w:rsidR="004C3B84" w:rsidRPr="007055AD" w:rsidRDefault="004C3B84" w:rsidP="00015A3E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      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3260" w:type="dxa"/>
          </w:tcPr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1) работа в группе над проектами (инсценирование и драматизация отрывков произведений);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2) подготовка устных рассказов (о литературных героях, о личных впечатлениях по следам прочитанного);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3) устное словесное рисование;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4) творческий пересказ текста от лица разных героев-персонажей;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 xml:space="preserve">5) сочинение по личным впечатлениям и по прочитанному 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6) интервью с писателем;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7) письмо авторам учебника и др.</w:t>
            </w:r>
          </w:p>
          <w:p w:rsidR="004C3B84" w:rsidRPr="007055AD" w:rsidRDefault="004C3B84" w:rsidP="00015A3E">
            <w:pPr>
              <w:spacing w:line="228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AD">
              <w:rPr>
                <w:rFonts w:ascii="Times New Roman" w:hAnsi="Times New Roman"/>
                <w:sz w:val="24"/>
                <w:szCs w:val="24"/>
              </w:rPr>
              <w:t>8) эссе</w:t>
            </w:r>
          </w:p>
        </w:tc>
      </w:tr>
    </w:tbl>
    <w:p w:rsidR="004C3B84" w:rsidRPr="0067668D" w:rsidRDefault="004C3B84" w:rsidP="00261BE8">
      <w:pPr>
        <w:pStyle w:val="a3"/>
        <w:spacing w:after="0" w:line="228" w:lineRule="auto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3B84" w:rsidRPr="0067668D" w:rsidRDefault="004C3B84" w:rsidP="00261BE8">
      <w:pPr>
        <w:pStyle w:val="a3"/>
        <w:spacing w:after="0" w:line="228" w:lineRule="auto"/>
        <w:ind w:firstLine="6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3B84" w:rsidRPr="0067668D" w:rsidRDefault="004C3B84" w:rsidP="00261BE8">
      <w:pPr>
        <w:pStyle w:val="Zag2"/>
        <w:tabs>
          <w:tab w:val="left" w:leader="dot" w:pos="624"/>
        </w:tabs>
        <w:spacing w:after="0" w:line="36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9.</w:t>
      </w:r>
      <w:r w:rsidRPr="0067668D">
        <w:rPr>
          <w:rStyle w:val="Zag11"/>
          <w:rFonts w:eastAsia="@Arial Unicode MS"/>
          <w:sz w:val="28"/>
          <w:szCs w:val="28"/>
          <w:lang w:val="ru-RU"/>
        </w:rPr>
        <w:t xml:space="preserve">Информационно-коммуникационные технологии – инструментарий универсальных учебных действий. 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целесообразно широкое использование цифровых инструментов и возможностей современной информационно-образовательной среды.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элементов формирования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универсальных учебных действий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 на ступени основного общего образования. Поэтому программа формирования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универсальных учебных действий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содержит настоящую подпрограмму, которая определяет необходимые для этого элементы ИКТ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компетентности.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При освоении </w:t>
      </w:r>
      <w:r w:rsidRPr="0067668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личностных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действий ведётся формирование:</w:t>
      </w:r>
    </w:p>
    <w:p w:rsidR="004C3B84" w:rsidRPr="0067668D" w:rsidRDefault="004C3B84" w:rsidP="003010DD">
      <w:pPr>
        <w:pStyle w:val="aa"/>
        <w:numPr>
          <w:ilvl w:val="0"/>
          <w:numId w:val="2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критического отношения к информации и избирательности её восприятия;</w:t>
      </w:r>
    </w:p>
    <w:p w:rsidR="004C3B84" w:rsidRPr="0067668D" w:rsidRDefault="004C3B84" w:rsidP="003010DD">
      <w:pPr>
        <w:pStyle w:val="aa"/>
        <w:numPr>
          <w:ilvl w:val="0"/>
          <w:numId w:val="2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уважения к информации о частной жизни и информационным результатам деятельности других людей;</w:t>
      </w:r>
    </w:p>
    <w:p w:rsidR="004C3B84" w:rsidRPr="0067668D" w:rsidRDefault="004C3B84" w:rsidP="003010DD">
      <w:pPr>
        <w:pStyle w:val="Osnova"/>
        <w:numPr>
          <w:ilvl w:val="0"/>
          <w:numId w:val="24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основ правовой культуры в области использования информации.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При освоении </w:t>
      </w:r>
      <w:r w:rsidRPr="0067668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регулятивных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универсальных учебных действий обеспечивается:</w:t>
      </w:r>
    </w:p>
    <w:p w:rsidR="004C3B84" w:rsidRPr="0067668D" w:rsidRDefault="004C3B84" w:rsidP="003010DD">
      <w:pPr>
        <w:pStyle w:val="aa"/>
        <w:numPr>
          <w:ilvl w:val="0"/>
          <w:numId w:val="2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оценка условий, алгоритмов и результатов действий, выполняемых в информационной среде;</w:t>
      </w:r>
    </w:p>
    <w:p w:rsidR="004C3B84" w:rsidRPr="0067668D" w:rsidRDefault="004C3B84" w:rsidP="003010DD">
      <w:pPr>
        <w:pStyle w:val="aa"/>
        <w:numPr>
          <w:ilvl w:val="0"/>
          <w:numId w:val="2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4C3B84" w:rsidRPr="0067668D" w:rsidRDefault="004C3B84" w:rsidP="003010DD">
      <w:pPr>
        <w:pStyle w:val="Osnova"/>
        <w:numPr>
          <w:ilvl w:val="0"/>
          <w:numId w:val="24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создание цифрового портфолио учебных достижений учащегося.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При освоении </w:t>
      </w:r>
      <w:r w:rsidRPr="0067668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познавательных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универсальных учебных действий ИКТ играют ключевую роль в таких общеучебных универсальных действиях, как:</w:t>
      </w:r>
    </w:p>
    <w:p w:rsidR="004C3B84" w:rsidRPr="0067668D" w:rsidRDefault="004C3B84" w:rsidP="003010DD">
      <w:pPr>
        <w:pStyle w:val="aa"/>
        <w:numPr>
          <w:ilvl w:val="0"/>
          <w:numId w:val="25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поиск информации;</w:t>
      </w:r>
    </w:p>
    <w:p w:rsidR="004C3B84" w:rsidRPr="0067668D" w:rsidRDefault="004C3B84" w:rsidP="003010DD">
      <w:pPr>
        <w:pStyle w:val="aa"/>
        <w:numPr>
          <w:ilvl w:val="0"/>
          <w:numId w:val="25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фиксация </w:t>
      </w:r>
      <w:r w:rsidRPr="0067668D">
        <w:rPr>
          <w:rStyle w:val="Zag11"/>
          <w:rFonts w:eastAsia="@Arial Unicode MS"/>
          <w:color w:val="000000"/>
          <w:sz w:val="28"/>
          <w:szCs w:val="28"/>
        </w:rPr>
        <w:t xml:space="preserve"> информации с помощью различных технических средств;</w:t>
      </w:r>
    </w:p>
    <w:p w:rsidR="004C3B84" w:rsidRPr="0067668D" w:rsidRDefault="004C3B84" w:rsidP="003010DD">
      <w:pPr>
        <w:pStyle w:val="aa"/>
        <w:numPr>
          <w:ilvl w:val="0"/>
          <w:numId w:val="25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4C3B84" w:rsidRPr="0067668D" w:rsidRDefault="004C3B84" w:rsidP="003010DD">
      <w:pPr>
        <w:pStyle w:val="aa"/>
        <w:numPr>
          <w:ilvl w:val="0"/>
          <w:numId w:val="25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создание гипермедиасообщений;</w:t>
      </w:r>
    </w:p>
    <w:p w:rsidR="004C3B84" w:rsidRPr="0067668D" w:rsidRDefault="004C3B84" w:rsidP="003010DD">
      <w:pPr>
        <w:pStyle w:val="Osnova"/>
        <w:numPr>
          <w:ilvl w:val="0"/>
          <w:numId w:val="25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построение простейших моделей объектов и процессов.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ИКТ является важным инструментом для формирования </w:t>
      </w:r>
      <w:r w:rsidRPr="0067668D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коммуникативных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универсальных учебных действий. Для этого используются:</w:t>
      </w:r>
    </w:p>
    <w:p w:rsidR="004C3B84" w:rsidRPr="0067668D" w:rsidRDefault="004C3B84" w:rsidP="003010DD">
      <w:pPr>
        <w:pStyle w:val="aa"/>
        <w:numPr>
          <w:ilvl w:val="0"/>
          <w:numId w:val="26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обмен гипермедиасообщениями;</w:t>
      </w:r>
    </w:p>
    <w:p w:rsidR="004C3B84" w:rsidRPr="0067668D" w:rsidRDefault="004C3B84" w:rsidP="003010DD">
      <w:pPr>
        <w:pStyle w:val="aa"/>
        <w:numPr>
          <w:ilvl w:val="0"/>
          <w:numId w:val="26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lastRenderedPageBreak/>
        <w:t>выступление с аудиовизуальной поддержкой;</w:t>
      </w:r>
    </w:p>
    <w:p w:rsidR="004C3B84" w:rsidRPr="0067668D" w:rsidRDefault="004C3B84" w:rsidP="003010DD">
      <w:pPr>
        <w:pStyle w:val="aa"/>
        <w:numPr>
          <w:ilvl w:val="0"/>
          <w:numId w:val="26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67668D">
        <w:rPr>
          <w:rStyle w:val="Zag11"/>
          <w:rFonts w:eastAsia="@Arial Unicode MS"/>
          <w:color w:val="000000"/>
          <w:sz w:val="28"/>
          <w:szCs w:val="28"/>
        </w:rPr>
        <w:t>фиксация хода коллективной/личной коммуникации;</w:t>
      </w:r>
    </w:p>
    <w:p w:rsidR="004C3B84" w:rsidRPr="0067668D" w:rsidRDefault="004C3B84" w:rsidP="003010DD">
      <w:pPr>
        <w:pStyle w:val="Osnova"/>
        <w:numPr>
          <w:ilvl w:val="0"/>
          <w:numId w:val="26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общение в цифров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ой среде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Формирование ИКТ-компетен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тности обучающихся происходит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процессе изучения всех без исключения предметов учебного плана. Вынесение формирования ИКТ-компетентности в программу формирования универсальных учебных дей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ствий позволяет образовательной организации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ать инструменты ИКТ входит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содержание факультативных курсов, кружков, внеклассной деятельности школьников.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Подпрограмма формирования ИКТ-компетентности включает следующие разделы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Знакомство со средствами ИКТ.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Запись, фиксация информации.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Ввод информации в компьютер с фото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 и видеокамеры. Сканирование изображений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текстов. Запись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Создание текстов с помощью компьютера.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иностранном языках, экранный перевод отдельных слов.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Создание графических сообщений.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Рисование на графическом планшете. Создание планов территории. Создание диаграмм и деревьев.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Редактирование сообщений.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Редактирование текста фотоизображений и их цепочек (слайд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шоу), видео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 и аудиозаписей.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Создание новых сообщений путём комбинирования имеющихся.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Создание структурированных сообщений.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Создание письменного сообщения. Подготовка устного сообщения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</w:rPr>
        <w:t>c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аудиовизуальной поддержкой, написание пояснений и тезисов.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Представление и обработка данных.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Сбор числовых и аудиовизуальных данных в естественнонаучных наблюдениях и экспериментах с использованием фото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 или видеокамеры, цифровых датчиков. Графическое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представление числовых данных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виде графиков и диаграмм.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Поиск информации. </w:t>
      </w:r>
      <w:r w:rsidRPr="0067668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4C3B84" w:rsidRPr="0067668D" w:rsidRDefault="004C3B84" w:rsidP="00261BE8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67668D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Коммуникация, проектирование, моделирование, управление и организация деятельности.</w:t>
      </w:r>
    </w:p>
    <w:p w:rsidR="004C3B84" w:rsidRPr="00A72E6F" w:rsidRDefault="004C3B84" w:rsidP="00A72E6F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668D">
        <w:rPr>
          <w:rStyle w:val="Zag11"/>
          <w:rFonts w:eastAsia="@Arial Unicode MS"/>
          <w:sz w:val="28"/>
          <w:szCs w:val="28"/>
        </w:rPr>
        <w:lastRenderedPageBreak/>
        <w:t xml:space="preserve"> Передача сообщения, участие в диалоге с использованием средст</w:t>
      </w:r>
      <w:r>
        <w:rPr>
          <w:rStyle w:val="Zag11"/>
          <w:rFonts w:eastAsia="@Arial Unicode MS"/>
          <w:sz w:val="28"/>
          <w:szCs w:val="28"/>
        </w:rPr>
        <w:t>в ИКТ, аудио</w:t>
      </w:r>
      <w:r>
        <w:rPr>
          <w:rStyle w:val="Zag11"/>
          <w:rFonts w:eastAsia="@Arial Unicode MS"/>
          <w:sz w:val="28"/>
          <w:szCs w:val="28"/>
        </w:rPr>
        <w:noBreakHyphen/>
        <w:t xml:space="preserve"> и видеоконференции.</w:t>
      </w:r>
      <w:r w:rsidRPr="0067668D">
        <w:rPr>
          <w:rStyle w:val="Zag11"/>
          <w:rFonts w:eastAsia="@Arial Unicode MS"/>
          <w:sz w:val="28"/>
          <w:szCs w:val="28"/>
        </w:rPr>
        <w:t xml:space="preserve">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4C3B84" w:rsidRPr="00A72E6F" w:rsidRDefault="004C3B84" w:rsidP="00A72E6F">
      <w:pPr>
        <w:pStyle w:val="2"/>
        <w:spacing w:before="0" w:after="0" w:line="360" w:lineRule="auto"/>
        <w:jc w:val="both"/>
        <w:rPr>
          <w:rFonts w:cs="Times New Roman"/>
        </w:rPr>
      </w:pPr>
      <w:r>
        <w:t xml:space="preserve">10. </w:t>
      </w:r>
      <w:r w:rsidRPr="0067668D">
        <w:t>Типовые диагностические задачи для определения уровня развития универсальных учебных действий (составлены на основе методических рекомендаций Асмолова А.Г.).</w:t>
      </w:r>
    </w:p>
    <w:p w:rsidR="004C3B84" w:rsidRPr="0067668D" w:rsidRDefault="004C3B84" w:rsidP="0042430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668D">
        <w:rPr>
          <w:rFonts w:ascii="Times New Roman" w:hAnsi="Times New Roman"/>
          <w:b/>
          <w:sz w:val="28"/>
          <w:szCs w:val="28"/>
        </w:rPr>
        <w:t>Личностные УУД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Личностное самоопределение. Развитие Я-компетенции.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«Самоанализ. Кто я? Какой я?»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и оценивание уровня сформированности личностной рефлексии, направленной на осознание подростками своих мотивов, потребностей, стремлений, желаний и побуждений.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10-15 лет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Игровое задание «Чемодан»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личностной и коммуникативной рефлексии, осознание подростками своих качеств и мотивов. В игре проявляется внимание, наблюдательность, такт по отно</w:t>
      </w:r>
      <w:r w:rsidRPr="0067668D">
        <w:rPr>
          <w:rFonts w:ascii="Times New Roman" w:hAnsi="Times New Roman"/>
          <w:sz w:val="28"/>
          <w:szCs w:val="28"/>
        </w:rPr>
        <w:softHyphen/>
        <w:t xml:space="preserve">шению к своим одноклассникам. Ребята учатся анализировать ситуацию, сравнивать, доказывать, убеждать, быть терпимее друг к другу. 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Возраст: 10-15 лет. 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«Рефлексивная самооценка учебной деятельности»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Ц</w:t>
      </w:r>
      <w:r>
        <w:rPr>
          <w:rFonts w:ascii="Times New Roman" w:hAnsi="Times New Roman"/>
          <w:sz w:val="28"/>
          <w:szCs w:val="28"/>
        </w:rPr>
        <w:t>ель: формирование рефлексивности</w:t>
      </w:r>
      <w:r w:rsidRPr="0067668D">
        <w:rPr>
          <w:rFonts w:ascii="Times New Roman" w:hAnsi="Times New Roman"/>
          <w:sz w:val="28"/>
          <w:szCs w:val="28"/>
        </w:rPr>
        <w:t xml:space="preserve"> самооценки в учебной деятельности, личностного действия, самоопределения в отношении эталона социальной роли «хороший ученик»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10-15</w:t>
      </w:r>
    </w:p>
    <w:p w:rsidR="004C3B84" w:rsidRPr="00A72E6F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гуманитарные (литература, история и др.) и естественнонаучные (математика, физика и др.)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Смыслообразование. Мотивация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Игровое задание «Моя вселенная»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личностной рефлексии, направленной на осознание подростками своих мотивов, потребностей, стремления, желаний и побуждений, и оценивание уровня сформированности.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10-15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литература, история, изобразительное иск</w:t>
      </w:r>
      <w:r>
        <w:rPr>
          <w:rFonts w:ascii="Times New Roman" w:hAnsi="Times New Roman"/>
          <w:sz w:val="28"/>
          <w:szCs w:val="28"/>
        </w:rPr>
        <w:t>усство, музыка.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Формирование схемы ориентировочной основы действия нравственно-эстетического оценивания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«Моральные дилеммы»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ознакомление учащихся с ситуациями морального выбора и схем ориентировочной основы действия нравственно-эстетического оценивания как базы для анализа моральных дилемм; организация дискуссии для выявления решений и аргументаций участников обсуждения.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дисциплины (литература, история, обществознание и др.</w:t>
      </w:r>
      <w:r>
        <w:rPr>
          <w:rFonts w:ascii="Times New Roman" w:hAnsi="Times New Roman"/>
          <w:sz w:val="28"/>
          <w:szCs w:val="28"/>
        </w:rPr>
        <w:t>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«Моральный смысл»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ориентировки на нравственно-эстетическое содержание поступков и событий.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дисциплины (литература, история, обществознание и др.</w:t>
      </w:r>
      <w:r>
        <w:rPr>
          <w:rFonts w:ascii="Times New Roman" w:hAnsi="Times New Roman"/>
          <w:sz w:val="28"/>
          <w:szCs w:val="28"/>
        </w:rPr>
        <w:t>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 xml:space="preserve">Задание «Социальная реклама» 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Цель: развитие способности к анализу содержания моральных норм и необходимости их соблюдения; развитие морального сознания через дискуссию и аргументацию.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дисциплины (литература, история, обществоз</w:t>
      </w:r>
      <w:r>
        <w:rPr>
          <w:rFonts w:ascii="Times New Roman" w:hAnsi="Times New Roman"/>
          <w:sz w:val="28"/>
          <w:szCs w:val="28"/>
        </w:rPr>
        <w:t>нание).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«Кодекс моральных норм»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обсуждение и выработка кодекса моральных норм, которыми должны руководствоваться учащиеся в классе при общении с одноклассниками.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дисциплины (литература,</w:t>
      </w:r>
      <w:r>
        <w:rPr>
          <w:rFonts w:ascii="Times New Roman" w:hAnsi="Times New Roman"/>
          <w:sz w:val="28"/>
          <w:szCs w:val="28"/>
        </w:rPr>
        <w:t xml:space="preserve"> история, обществознание).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668D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«Кто прав?»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диагностика уровня сформированности коммуникативных действий, помогающих понимани</w:t>
      </w:r>
      <w:r>
        <w:rPr>
          <w:rFonts w:ascii="Times New Roman" w:hAnsi="Times New Roman"/>
          <w:sz w:val="28"/>
          <w:szCs w:val="28"/>
        </w:rPr>
        <w:t>ю позиции собеседника</w:t>
      </w:r>
      <w:r w:rsidRPr="0067668D">
        <w:rPr>
          <w:rFonts w:ascii="Times New Roman" w:hAnsi="Times New Roman"/>
          <w:sz w:val="28"/>
          <w:szCs w:val="28"/>
        </w:rPr>
        <w:t xml:space="preserve"> и анализ оснований для того или иного мнения партнеров по общ</w:t>
      </w:r>
      <w:r>
        <w:rPr>
          <w:rFonts w:ascii="Times New Roman" w:hAnsi="Times New Roman"/>
          <w:sz w:val="28"/>
          <w:szCs w:val="28"/>
        </w:rPr>
        <w:t>ению</w:t>
      </w:r>
    </w:p>
    <w:p w:rsidR="004C3B84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10-15</w:t>
      </w:r>
      <w:r>
        <w:rPr>
          <w:rFonts w:ascii="Times New Roman" w:hAnsi="Times New Roman"/>
          <w:sz w:val="28"/>
          <w:szCs w:val="28"/>
        </w:rPr>
        <w:t>.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гуманитарные (литература, история и др.) и естественнона</w:t>
      </w:r>
      <w:r>
        <w:rPr>
          <w:rFonts w:ascii="Times New Roman" w:hAnsi="Times New Roman"/>
          <w:sz w:val="28"/>
          <w:szCs w:val="28"/>
        </w:rPr>
        <w:t>учные (математика, физика)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«Общее мнение»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коммуникативных действий, связанных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 собственное.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литература, история, физика, биология, география и др.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«Дискуссия»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освоение правил и навыков ведения дискуссий.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10-15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Учебные дисциплины: литература, история, физика, биология, география и др.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Формирование действий по организации и осуществлению сотрудничества в ходе учебной деятельности на уроках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«Совместное рисование»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коммуникативных действий по согласованию усилий в процессе организации и осуществления сотрудничества (кооперация)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10-15 лет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литература, история, физика, биология, география и др.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Формирование коммуникативно-речевых действий по передаче информации и отображению предметного содержания деятельности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«Компьютерная презентация»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коммуникативных действий, направленных на структурирование, объяснение и представление информации по определенной теме и умение сотрудничать в процессе создания общего продукта совместной деятельности.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гуманитарные (литература, история и др.) и естественнона</w:t>
      </w:r>
      <w:r>
        <w:rPr>
          <w:rFonts w:ascii="Times New Roman" w:hAnsi="Times New Roman"/>
          <w:sz w:val="28"/>
          <w:szCs w:val="28"/>
        </w:rPr>
        <w:t>учные (математика, физика и др.)</w:t>
      </w:r>
    </w:p>
    <w:p w:rsidR="004C3B84" w:rsidRPr="0067668D" w:rsidRDefault="004C3B84" w:rsidP="00A72E6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668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Формирование отдельных составляющих исследовательской деятельности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«Умение выстраивать стратегию поиска решения задач»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 xml:space="preserve">Цель: формирование умения выдвигать </w:t>
      </w:r>
      <w:r>
        <w:rPr>
          <w:rFonts w:ascii="Times New Roman" w:hAnsi="Times New Roman"/>
          <w:sz w:val="28"/>
          <w:szCs w:val="28"/>
        </w:rPr>
        <w:t xml:space="preserve">и проверять </w:t>
      </w:r>
      <w:r w:rsidRPr="0067668D">
        <w:rPr>
          <w:rFonts w:ascii="Times New Roman" w:hAnsi="Times New Roman"/>
          <w:sz w:val="28"/>
          <w:szCs w:val="28"/>
        </w:rPr>
        <w:t>гипоте</w:t>
      </w:r>
      <w:r>
        <w:rPr>
          <w:rFonts w:ascii="Times New Roman" w:hAnsi="Times New Roman"/>
          <w:sz w:val="28"/>
          <w:szCs w:val="28"/>
        </w:rPr>
        <w:t xml:space="preserve">зы 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12-13 лет</w:t>
      </w:r>
    </w:p>
    <w:p w:rsidR="004C3B84" w:rsidRPr="00A72E6F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математика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«Найти правило»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выделять закономерности в построении серии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12-13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математика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lastRenderedPageBreak/>
        <w:t>Задание «Работа с метафорами»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работать с метафорами (возможность понимать переносный смысл выражений, понимать и строить обороты речи на основе скрытого уподобления, образного сближения слов)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«Составление слов из элементов по правилу»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строить слова из отдельных элементов (по определенным правилам), формирование умения выделять и сравнивать стратегии решения задачи.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«Отсутствующая буква»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выделять и сравнивать стратегии решения задачи.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A72E6F">
      <w:pPr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«Робинзон и Айртон»</w:t>
      </w:r>
    </w:p>
    <w:p w:rsidR="004C3B84" w:rsidRPr="00A72E6F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оценивать факты, события, явления и процессы с помощью разных критериев, выделять причинно-следственные связи.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Формирование умения проводить эмпирическое исследование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«Эмпирическое исследование»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проводить эмпирическое исследование.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14-15 лет.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«любимые передачи»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проводить эмпирическое исследование на примере изучения любимых телевизионных передач, учащихся класса.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13-15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Учебная дисциплина: литература (другие предметы социально-гуманитарного цикла).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«Выбор транспорта»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осуществлять эмпирическое исследование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лет.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география.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«Жильцы твоего дома»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осуществлять эмпирическое исследование на примере сбора сведений о жильцах, населяющих твой дом.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12-13 лет.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география.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7668D">
        <w:rPr>
          <w:rFonts w:ascii="Times New Roman" w:hAnsi="Times New Roman"/>
          <w:b/>
          <w:i/>
          <w:sz w:val="28"/>
          <w:szCs w:val="28"/>
        </w:rPr>
        <w:t>Формирование умения проводить теоретическое исследование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«Сказочные герои»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проводить теоретическое исследование на материале анализа сказочных героев.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14-15 лет.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994E70" w:rsidRDefault="004C3B84" w:rsidP="00A72E6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формирования</w:t>
      </w:r>
      <w:r w:rsidRPr="00994E70">
        <w:rPr>
          <w:rFonts w:ascii="Times New Roman" w:hAnsi="Times New Roman"/>
          <w:b/>
          <w:sz w:val="28"/>
          <w:szCs w:val="28"/>
        </w:rPr>
        <w:t xml:space="preserve"> смыслового чтения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Современному ученику предстоит научиться ориентироваться в потоке информации, извлекать и анализировать её, сопоставлять факты, обобщать, излагать в оптимальной форме, эффективно использовать, т.е. формировать функциональную грамотность. Несмотря на существование разных источников информации, по-прежнему одним из главных остается текст, поэтому особую значимость приобретает формирование у обучающихся  компетенций в комплексном анализе текста, компетенций смыслового чтения</w:t>
      </w:r>
      <w:r>
        <w:rPr>
          <w:rFonts w:ascii="Times New Roman" w:hAnsi="Times New Roman"/>
          <w:sz w:val="28"/>
          <w:szCs w:val="28"/>
        </w:rPr>
        <w:t>, формируемых на всех предметах школьного курса.</w:t>
      </w:r>
    </w:p>
    <w:p w:rsidR="004C3B84" w:rsidRPr="00994E70" w:rsidRDefault="004C3B84" w:rsidP="00994E70">
      <w:pPr>
        <w:jc w:val="center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Методические рекомендации по развитию речи</w:t>
      </w:r>
      <w:r>
        <w:rPr>
          <w:rFonts w:ascii="Times New Roman" w:hAnsi="Times New Roman"/>
          <w:b/>
          <w:sz w:val="28"/>
          <w:szCs w:val="28"/>
        </w:rPr>
        <w:t xml:space="preserve"> и формированию компетенций смыслового (грамотного) чтения</w:t>
      </w:r>
      <w:r w:rsidRPr="00994E70">
        <w:rPr>
          <w:rFonts w:ascii="Times New Roman" w:hAnsi="Times New Roman"/>
          <w:b/>
          <w:sz w:val="28"/>
          <w:szCs w:val="28"/>
        </w:rPr>
        <w:t>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Создавать на уроке речевую с</w:t>
      </w:r>
      <w:r>
        <w:rPr>
          <w:rFonts w:ascii="Times New Roman" w:hAnsi="Times New Roman"/>
          <w:sz w:val="28"/>
          <w:szCs w:val="28"/>
        </w:rPr>
        <w:t xml:space="preserve">реду, побуждающую к </w:t>
      </w:r>
      <w:r w:rsidRPr="00994E70">
        <w:rPr>
          <w:rFonts w:ascii="Times New Roman" w:hAnsi="Times New Roman"/>
          <w:sz w:val="28"/>
          <w:szCs w:val="28"/>
        </w:rPr>
        <w:t>общению, путём постановки проблемного вопроса, проектирования ситуации исследования, дискуссии.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2. Работать над пониманием учащимися лексического значения предполагаемого для работы учебного материала посредством обращения к толковым словарям</w:t>
      </w:r>
      <w:r>
        <w:rPr>
          <w:rFonts w:ascii="Times New Roman" w:hAnsi="Times New Roman"/>
          <w:sz w:val="28"/>
          <w:szCs w:val="28"/>
        </w:rPr>
        <w:t>, этимологической основе слова (на уроках русского языка может вестись</w:t>
      </w:r>
      <w:r w:rsidRPr="00994E70">
        <w:rPr>
          <w:rFonts w:ascii="Times New Roman" w:hAnsi="Times New Roman"/>
          <w:sz w:val="28"/>
          <w:szCs w:val="28"/>
        </w:rPr>
        <w:t xml:space="preserve"> «Словарь корней», благодаря к</w:t>
      </w:r>
      <w:r>
        <w:rPr>
          <w:rFonts w:ascii="Times New Roman" w:hAnsi="Times New Roman"/>
          <w:sz w:val="28"/>
          <w:szCs w:val="28"/>
        </w:rPr>
        <w:t xml:space="preserve">оторому учащиеся устанавливают связи между словами). </w:t>
      </w:r>
      <w:r w:rsidRPr="00994E70">
        <w:rPr>
          <w:rFonts w:ascii="Times New Roman" w:hAnsi="Times New Roman"/>
          <w:sz w:val="28"/>
          <w:szCs w:val="28"/>
        </w:rPr>
        <w:t>В случае возникновения затру</w:t>
      </w:r>
      <w:r>
        <w:rPr>
          <w:rFonts w:ascii="Times New Roman" w:hAnsi="Times New Roman"/>
          <w:sz w:val="28"/>
          <w:szCs w:val="28"/>
        </w:rPr>
        <w:t xml:space="preserve">днений в толковании слова </w:t>
      </w:r>
      <w:r w:rsidRPr="00994E70">
        <w:rPr>
          <w:rFonts w:ascii="Times New Roman" w:hAnsi="Times New Roman"/>
          <w:sz w:val="28"/>
          <w:szCs w:val="28"/>
        </w:rPr>
        <w:t>предлагается обратиться к толковым словарям на уроке или дома и сообщить классу о результатах своего поиска.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3. Добиваться научной подачи учебного материала, включения новой и терминологической лексики в активный словарь школьников путём проговаривания, предметных диктантов, работы со специальными текстами. Учащиеся обучаются правильному определению понятий по существующим планам. </w:t>
      </w:r>
    </w:p>
    <w:p w:rsidR="004C3B84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(Методические рекомендации, задания:</w:t>
      </w:r>
    </w:p>
    <w:p w:rsidR="004C3B84" w:rsidRDefault="004C3B84" w:rsidP="00994E70">
      <w:pPr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В начале урока учащиеся знакомятся с темой урока, кругом вопросов, на доске записываются опорные слова или термины, необходимые для усвоения – своеобразный «Словарь к теме». В конце урока по опорным словам учащимся предлагается воспроизвести основной учебный материал, самое существенное по теме.</w:t>
      </w:r>
    </w:p>
    <w:p w:rsidR="004C3B84" w:rsidRDefault="004C3B84" w:rsidP="00994E70">
      <w:pPr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Совершенствованию художественного и литературного вкуса учащихся на уроках литературы способствует постоянное обращение к особеннос</w:t>
      </w:r>
      <w:r>
        <w:rPr>
          <w:rFonts w:ascii="Times New Roman" w:hAnsi="Times New Roman"/>
          <w:sz w:val="28"/>
          <w:szCs w:val="28"/>
        </w:rPr>
        <w:t xml:space="preserve">тям языка произведений. Учащимся </w:t>
      </w:r>
      <w:r w:rsidRPr="00994E70">
        <w:rPr>
          <w:rFonts w:ascii="Times New Roman" w:hAnsi="Times New Roman"/>
          <w:sz w:val="28"/>
          <w:szCs w:val="28"/>
        </w:rPr>
        <w:t>предлагается составить «Словарь писателя» из слов-образов, слов-находок, слов, отражающих особенности героя, народа, эпохи</w:t>
      </w:r>
      <w:r>
        <w:rPr>
          <w:rFonts w:ascii="Times New Roman" w:hAnsi="Times New Roman"/>
          <w:sz w:val="28"/>
          <w:szCs w:val="28"/>
        </w:rPr>
        <w:t>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Использовать на уроках иллюстративный и демонстрационный мате</w:t>
      </w:r>
      <w:r>
        <w:rPr>
          <w:rFonts w:ascii="Times New Roman" w:hAnsi="Times New Roman"/>
          <w:sz w:val="28"/>
          <w:szCs w:val="28"/>
        </w:rPr>
        <w:t>риал, ИКТ</w:t>
      </w:r>
      <w:r w:rsidRPr="00994E70">
        <w:rPr>
          <w:rFonts w:ascii="Times New Roman" w:hAnsi="Times New Roman"/>
          <w:sz w:val="28"/>
          <w:szCs w:val="28"/>
        </w:rPr>
        <w:t xml:space="preserve">, способствующие активизации речи. 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Использовать на уроке вопросы не только воспроизводящего</w:t>
      </w:r>
      <w:r>
        <w:rPr>
          <w:rFonts w:ascii="Times New Roman" w:hAnsi="Times New Roman"/>
          <w:sz w:val="28"/>
          <w:szCs w:val="28"/>
        </w:rPr>
        <w:t xml:space="preserve"> (по поиску информации в разных источниках)</w:t>
      </w:r>
      <w:r w:rsidRPr="00994E70">
        <w:rPr>
          <w:rFonts w:ascii="Times New Roman" w:hAnsi="Times New Roman"/>
          <w:sz w:val="28"/>
          <w:szCs w:val="28"/>
        </w:rPr>
        <w:t>, но и аналитического</w:t>
      </w:r>
      <w:r>
        <w:rPr>
          <w:rFonts w:ascii="Times New Roman" w:hAnsi="Times New Roman"/>
          <w:sz w:val="28"/>
          <w:szCs w:val="28"/>
        </w:rPr>
        <w:t>, проблемного характера: д</w:t>
      </w:r>
      <w:r w:rsidRPr="00994E70">
        <w:rPr>
          <w:rFonts w:ascii="Times New Roman" w:hAnsi="Times New Roman"/>
          <w:sz w:val="28"/>
          <w:szCs w:val="28"/>
        </w:rPr>
        <w:t>ля анализа предлагаются разные точки зрения, с которыми учащиеся должны согласиться или обоснованно поспорить.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6. Обращаться к образцам устной и письменной речи, работать над речевыми нормами, орфоэпическими, грамматическими, синтаксическими. С 5 класса ученикам предлагаются памятки, в которых учтены особенности форм существительных в именительном и родительном падежах, словари ударений. Ученики предупреждаются о достаточно частотных ошибках в сочетаемости слов. 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7. Обучать различным приёмам и формам работы с текстом с целью получения необходимой информации: как правильно составить план, конспект, написать тезисы. Учащимся предлагаются памятки по работе с </w:t>
      </w:r>
      <w:r w:rsidRPr="00994E70">
        <w:rPr>
          <w:rFonts w:ascii="Times New Roman" w:hAnsi="Times New Roman"/>
          <w:sz w:val="28"/>
          <w:szCs w:val="28"/>
        </w:rPr>
        <w:lastRenderedPageBreak/>
        <w:t>текстом. Учителям-предметникам, работающим в одной параллели, целесообразно придерживаться единых требований в работе над планом, конспектом и т.д.</w:t>
      </w:r>
    </w:p>
    <w:p w:rsidR="004C3B84" w:rsidRPr="00994E70" w:rsidRDefault="004C3B84" w:rsidP="00994E70">
      <w:pPr>
        <w:jc w:val="center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Памятки</w:t>
      </w:r>
    </w:p>
    <w:p w:rsidR="004C3B84" w:rsidRPr="004D0F97" w:rsidRDefault="004C3B84" w:rsidP="004D0F9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«план», как его составлять?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План </w:t>
      </w:r>
      <w:r w:rsidRPr="00994E70">
        <w:rPr>
          <w:rFonts w:ascii="Times New Roman" w:hAnsi="Times New Roman"/>
          <w:sz w:val="28"/>
          <w:szCs w:val="28"/>
        </w:rPr>
        <w:t>– это последовательное представление частей содержания текста в кратких формулировках, отражающих тему и /или основную мысль.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 Тема</w:t>
      </w:r>
      <w:r w:rsidRPr="00994E70">
        <w:rPr>
          <w:rFonts w:ascii="Times New Roman" w:hAnsi="Times New Roman"/>
          <w:sz w:val="28"/>
          <w:szCs w:val="28"/>
        </w:rPr>
        <w:t xml:space="preserve"> – это исходный пункт текста или его части, то, относительно чего нечто утверждается или спрашивается.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Основная мысль</w:t>
      </w:r>
      <w:r w:rsidRPr="00994E70">
        <w:rPr>
          <w:rFonts w:ascii="Times New Roman" w:hAnsi="Times New Roman"/>
          <w:sz w:val="28"/>
          <w:szCs w:val="28"/>
        </w:rPr>
        <w:t xml:space="preserve"> – это то, что утверждается или спрашивается о теме.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Простой план</w:t>
      </w:r>
      <w:r w:rsidRPr="00994E70">
        <w:rPr>
          <w:rFonts w:ascii="Times New Roman" w:hAnsi="Times New Roman"/>
          <w:sz w:val="28"/>
          <w:szCs w:val="28"/>
        </w:rPr>
        <w:t xml:space="preserve"> – это план, включающий названия значительных частей текста. Графическая форма записи простого плана выглядит следующим образом: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 1.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 2.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 3. и т.д.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Сложный план</w:t>
      </w:r>
      <w:r w:rsidRPr="00994E70">
        <w:rPr>
          <w:rFonts w:ascii="Times New Roman" w:hAnsi="Times New Roman"/>
          <w:sz w:val="28"/>
          <w:szCs w:val="28"/>
        </w:rPr>
        <w:t xml:space="preserve"> – это план, включающий название значительных частей, а также их смысловых компонентов. Графическая форма записи сложного плана выглядит следующим образом: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1.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1.1.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1.2.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                    2. и т.д.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Рекомендации: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1. Составляя план </w:t>
      </w:r>
      <w:r>
        <w:rPr>
          <w:rFonts w:ascii="Times New Roman" w:hAnsi="Times New Roman"/>
          <w:sz w:val="28"/>
          <w:szCs w:val="28"/>
        </w:rPr>
        <w:t xml:space="preserve">при чтении текста, </w:t>
      </w:r>
      <w:r w:rsidRPr="00994E70">
        <w:rPr>
          <w:rFonts w:ascii="Times New Roman" w:hAnsi="Times New Roman"/>
          <w:sz w:val="28"/>
          <w:szCs w:val="28"/>
        </w:rPr>
        <w:t>старайтесь определить границы мыслей. Эти места в книге тотчас же отмечайте. Нужным отрывкам дайте заголовки, формулируя соответствующий пункт плана. Затем снова посматривайте прочитанное, чтобы убедиться, правильно ли установлен порядок содержания, уточните формулировки.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Стремитесь, чтобы заголовки-пункты плана наиболее полно раскрывали мысли автора. Последовательно прочитывая текст, составляйте к нему черновой набросок плана с нужной детализацией.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3. Чтобы облегчить работу, самые важные места в книге отмечайте карандашом или закладкой.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Запись любых планов делайте так, чтобы её легко было охватить одним взглядом.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 Как составлять план текста: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Прочитайте текст, выясняя значение непонятных слов.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Определите тему и основную мысль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Разделите текст на смысловые части, озаглавьте их.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Напишите черновик плана, сопоставьте его с текстом. Проследите, всё ли главное нашло отражение в плане, связаны ли пункты плана по смыслу, отражают ли они тему и основную мысль.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Проверьте, можно ли руководствуясь этим планом, воспроизвести (пересказать) текст.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6. Аккуратно перепишите усовершенствованный вариант плана.  </w:t>
      </w:r>
    </w:p>
    <w:p w:rsidR="004C3B84" w:rsidRPr="00994E70" w:rsidRDefault="004C3B84" w:rsidP="003F14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«тезисы», как их писать?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Тезисы </w:t>
      </w:r>
      <w:r w:rsidRPr="00994E70">
        <w:rPr>
          <w:rFonts w:ascii="Times New Roman" w:hAnsi="Times New Roman"/>
          <w:sz w:val="28"/>
          <w:szCs w:val="28"/>
        </w:rPr>
        <w:t>– это сжато сформулированные основные констатирующие положения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Умение правильно формулировать тезисы говорит об уровне подготовленности читателя, понимании темы, степени овладения материалом и методами самостоятельной работы над книгой. Тезисы представляют собой довольно сложный вид записи, часто целесообразнее конспектов, созданных из простых, текстуальных выписок.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Рекомендации: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При составлении тезисов не приводите факты или примеры. Сохраняйте в тезисах самобытную форму высказывания, оригинальность авторского суждения, чтобы не потерять документальность и убедительность.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Изучаемый текст читайте неоднократно, разбивая его на отрывки; в каждом из них выделяйте главное, и на основе главного формулируйте тезисы.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Полезно связывать отдельные тезисы с подлинником текста (на полях книги делайте ссылки на страницы или шифры вкладных листов).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4. По окончании работы над тезисами сверьте их с текстом источника, затем перепишите и пронумеруйте. </w:t>
      </w:r>
    </w:p>
    <w:p w:rsidR="004C3B84" w:rsidRPr="00994E70" w:rsidRDefault="004C3B84" w:rsidP="003F14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«аннотация», как её писать?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Pr="00994E70">
        <w:rPr>
          <w:rFonts w:ascii="Times New Roman" w:hAnsi="Times New Roman"/>
          <w:sz w:val="28"/>
          <w:szCs w:val="28"/>
        </w:rPr>
        <w:t xml:space="preserve"> – это небольшое связное описание и оценка содержания и структуры книги или статьи.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Рекомендации: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Прежде чем писать аннотацию, прочитайте текст и разбейте его на смысловые части, выделите в каждой части основную мысль и сформулируйте её своими словами.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Перечислите основные мысли, проблемы, затронутые автором, его выводы, предложения. Определите значимость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В аннотации используйте глаголы констатирующего характера (автор анализирует, доказывает, излагает, обосновывает),  оценочные стандартные словосочетания (уделяет внимание, важный актуальный вопрос, особенно детально анализирует, убедительно доказывает).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Аннотация обычно состоит из двух частей. В первой части формулируется основная тема книги, статьи; во второй части перечисляются (называются) основные положения. Активно используются пассивные конструкции, глагольные, причастные.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Образец краткой аннотации: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Фролов И.Г. Глобальные проблемы, человек и судьбы человечества//Философия и политика в современном мире. – М.: Наука, 1989. – С. 44-60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Статья посвящена влиянию глобальных проблем на различные стороны жизни человека и на решение вопроса о будущем цивилизации. В статье рассматриваются пути и методы решения глобальных проблем мыслителями различных направлений.  </w:t>
      </w:r>
    </w:p>
    <w:p w:rsidR="004C3B84" w:rsidRPr="00994E70" w:rsidRDefault="004C3B84" w:rsidP="00994E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«конспект», как его составлять?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994E70">
        <w:rPr>
          <w:rFonts w:ascii="Times New Roman" w:hAnsi="Times New Roman"/>
          <w:sz w:val="28"/>
          <w:szCs w:val="28"/>
        </w:rPr>
        <w:t>– это краткое, связное и последовательное изложение констатирующих и аргументирующих положений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Виды конспектов: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План-конспект. При создании такого плана сначала пишется план текста, далее на отдельные пункты плана «наращиваются» комментарии. Это могут быть цитаты или свободно изложенный текст.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Тематический конспект. Такой конспект является кратким изложением данной темы, раскрываемой по нескольким источникам.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Текстуальный конспект. Этот конспект представляет собой монтаж цитат одного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4. Свободный конспект. Данный конспект включает в себя и цитаты, и собственные формулировки.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Как составлять конспект: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Определите цель составления конспекта.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Читая текст в первый раз, подразделите его на основные смысловые части, выделяйте главные мысли, выводы.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Наиболее существенные положения изучаемого материала последовательно и кратко излагайте своими словами или приводите в виде цитат.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В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Составляя конспект, можно отдельные слова и целые предложения писать сокращённо,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7. Чтобы форма конспекта наглядно отражала его содержание, располагайте абзацы «ступеньками» подобно пунктам плана, применяйте разнообразные способы подчёркивания, используйте карандаши и ручки разного цвета.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8. Используйте реферативный способ изложения, например: «Автор считает…», «раскрывает…»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9. Собственные комментарии, замечания, вопросы располагайте на полях.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Правила конспектирования: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Записать название конспектируемого произведения или его части и его выходные данные.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Осмыслить основное содержание текста, дважды прочитав его.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Составить план – основу конспекта.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Конспектируя, оставить место (широкие поля) для дополнений, заметок, записи незнакомых терминов и имён, требующих разъяснений.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Помнить, что в конспекте отдельные фразы и даже отдельные слова имеют более важное значение, чем в подробном изложении.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6. Запись вести своими словами, это способствует лучшему осмыслению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7. Применять определённую систему подчёркивания, сокращений, условных обозначений.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8. Соблюдать правила цитирования – цитату заключать в кавычки, давать ссылку на источник с указанием страницы.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9. Научитесь пользоваться цветом для выделения тех или иных информативных узлов в тексте. У каждого цвета должно быть одно, заранее предусмотренное значение.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10. Учитесь классифицировать знания, т.е. распределять их по группам, параграфам, главам, для распределения пользоваться цифрами.  </w:t>
      </w:r>
    </w:p>
    <w:p w:rsidR="004C3B84" w:rsidRPr="00994E70" w:rsidRDefault="004C3B84" w:rsidP="00994E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«рецензия», как её писать?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Рецензия</w:t>
      </w:r>
      <w:r w:rsidRPr="00994E70">
        <w:rPr>
          <w:rFonts w:ascii="Times New Roman" w:hAnsi="Times New Roman"/>
          <w:sz w:val="28"/>
          <w:szCs w:val="28"/>
        </w:rPr>
        <w:t xml:space="preserve"> – это наложение анализа текста, в котором рассматриваются его содержание и форма, отмечаются и аргументируются его достоинства и недостатки, делаются выводы и обобщения.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Рекомендации</w:t>
      </w:r>
      <w:r w:rsidRPr="00994E70">
        <w:rPr>
          <w:rFonts w:ascii="Times New Roman" w:hAnsi="Times New Roman"/>
          <w:sz w:val="28"/>
          <w:szCs w:val="28"/>
        </w:rPr>
        <w:t>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1.Запишите выходные данные источника.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Изучите текст и выделите круг вопросов, затронутых в тексте. Опр</w:t>
      </w:r>
      <w:r>
        <w:rPr>
          <w:rFonts w:ascii="Times New Roman" w:hAnsi="Times New Roman"/>
          <w:sz w:val="28"/>
          <w:szCs w:val="28"/>
        </w:rPr>
        <w:t>еделите характер их освещения (</w:t>
      </w:r>
      <w:r w:rsidRPr="00994E70">
        <w:rPr>
          <w:rFonts w:ascii="Times New Roman" w:hAnsi="Times New Roman"/>
          <w:sz w:val="28"/>
          <w:szCs w:val="28"/>
        </w:rPr>
        <w:t>достаточно полный, поверхностный и т. д.).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Выделите в тексте главное, существенное, что характеризует прочитанный материал с точки зрения его теоретической или практической зависимости для изучаемой науки или специальности.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Установите логические связи между главными, существенными научными положениями, содержащимися в тексте.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Определить актуальность, научную, практическую значимость рассматриваемой работы.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В заключении сделайте вывод об актуальности и новизне темы, важности поднятой проблемы, оригинальности решения, достоверности и эффективности результатов. В выводе дайте общую оценку текста и сферы возможного применения.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Типовой план для написания рецензии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Предмет анализа (В работе автора…, В рецензируемой работе…)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Актуальность темы (Работа посвящена актуальной теме…, Актуальность темы обусловлена…)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3. Формулировка основного тезиса (Центральным вопросом работы, где автор добился наиболее существенных (заметных, ощутимых) результатов, является…).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Краткое содержание работы.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Общая оценка (Оценив работу в целом…, Суммируя результаты отдельных глав…, Таким образом, рассматриваемая работа…).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Недостатки, недочеты (Вместе с тем, вызывает сомнение тезис о том…, Отмеченные недочеты работы не снижают ее высокого уровня, их скорее можно считать пожеланиями к дальнейшей работе автора…)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7. Выводы (Работа заслуживает высокой (положительной, позитивной, отличной) оценки, а ее автор, несомненно, достоин искомой степени… Работа удовлетворяет всем требованиям…, а ее автор, безусловно, имеет ( определенное, законное, заслуженное, безусловное, абсолютное) право…).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Любой человек, пишущий рецензию, должен придерживаться определенных этических правил.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Работа рецензента требует большого труда и серьезной подготовки: необходимо освежить свои знания по теме, вникнуть в суть излагаемого материала, обратить внимание на все стороны сообщения.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По ходу чтения рецензенту следует делать краткие замечания, которые помогут восстановить  памяти подробности исходного текста.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Проверьте все цифры, даты, имена, приведенные автором.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Рецензия должна быть деловой, конкретной, доброжелательной.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Неэтично навязывать автору рецензируемой работы свои вкусы.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Мнение рецензента не должно зависеть от личных отношений.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7. Рецензент – не ревизор, получивший задание осуществить внезапную проверку, и не судья, выносящий приговор. В рецензии должна быть выражена позиция ее автора.  Авторитет рецензента определяется его компетентностью и доброжелательностью. Поэтому категоричность замечаний (если они даже правильны по существу), нежелание выслушать автора – недопустимы.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8. После чтения рецензент должен побеседовать с автором, кратко сообщить ему свой отзыв о сочетании.</w:t>
      </w:r>
    </w:p>
    <w:p w:rsidR="004C3B84" w:rsidRPr="003F143E" w:rsidRDefault="004C3B84" w:rsidP="003F14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«доклад», как его составить?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Доклад </w:t>
      </w:r>
      <w:r w:rsidRPr="00994E70">
        <w:rPr>
          <w:rFonts w:ascii="Times New Roman" w:hAnsi="Times New Roman"/>
          <w:sz w:val="28"/>
          <w:szCs w:val="28"/>
        </w:rPr>
        <w:t>– это устный текст, значительный по объёму, представляющий собой публичное развёрнутое, глубокое изложение определённой темы.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lastRenderedPageBreak/>
        <w:t>Рекомендации: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Этапы подготовки  доклада: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1.Определение цели доклада.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2.Подбор необходимого материала содержания доклада.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Композиционное оформление доклада.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Заучивание, запоминание текста доклада, подготовка тезисов выступления, представляющих собой текст небольшого объёма, в котором кратко сформулированы основные положения доклада.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«Разыгрывание доклада», т.е. произнесение доклада с соответствующей интонацией, мимикой, жестами.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Подготовка доклада</w:t>
      </w:r>
      <w:r w:rsidRPr="00994E70">
        <w:rPr>
          <w:rFonts w:ascii="Times New Roman" w:hAnsi="Times New Roman"/>
          <w:sz w:val="28"/>
          <w:szCs w:val="28"/>
        </w:rPr>
        <w:t xml:space="preserve"> требует от учащегося большой самостоятельности и серьёзной интеллектуальной работы, которая принесёт наибольшую пользу, если будет включать в себя следующие этапы:</w:t>
      </w:r>
    </w:p>
    <w:p w:rsidR="004C3B84" w:rsidRPr="00994E70" w:rsidRDefault="004C3B84" w:rsidP="00994E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изучение наиболее важных научных работ по данной теме, перечень которых, как правило, даёт сам преподаватель;</w:t>
      </w:r>
    </w:p>
    <w:p w:rsidR="004C3B84" w:rsidRPr="00994E70" w:rsidRDefault="004C3B84" w:rsidP="00994E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анализ изученного материала, выделение наиболее значимых с точки зрения раскрытия темы доклада фактов, мнений разных учёных и научных положений;</w:t>
      </w:r>
    </w:p>
    <w:p w:rsidR="004C3B84" w:rsidRPr="00994E70" w:rsidRDefault="004C3B84" w:rsidP="00994E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общение и логическое построение материала доклада, например, в форме развёрнутого плана;</w:t>
      </w:r>
    </w:p>
    <w:p w:rsidR="004C3B84" w:rsidRPr="00994E70" w:rsidRDefault="004C3B84" w:rsidP="00994E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написание текста доклада с соблюдением требований научного стиля.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Построение доклада: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Вступление: тема доклада, логическая связь с другими темами, место рассматриваемой темы среди других проблем, краткий обзор источников доклада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Основная часть: связное, последовательное, доказательное изложение материала.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Заключение: подведение итогов, формулировка выводов, указание на значение рассмотренной темы.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Рекомендации для выступления с докладом</w:t>
      </w:r>
      <w:r w:rsidRPr="00994E70">
        <w:rPr>
          <w:rFonts w:ascii="Times New Roman" w:hAnsi="Times New Roman"/>
          <w:sz w:val="28"/>
          <w:szCs w:val="28"/>
        </w:rPr>
        <w:t>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Соблюдение регламента.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2. Использование наглядного материала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Наличие карточек с краткими записями выступления, тезисов, раздаточного материала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Использование авторитетных цитат, мудрых притч, многозначительных метафор.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Использование технических средств.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Поддержание контакта с аудиторией.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7. Подготовка презентации доклада</w:t>
      </w:r>
    </w:p>
    <w:p w:rsidR="004C3B84" w:rsidRPr="00994E70" w:rsidRDefault="004C3B84" w:rsidP="00994E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E70">
        <w:rPr>
          <w:rFonts w:ascii="Times New Roman" w:hAnsi="Times New Roman"/>
          <w:b/>
          <w:sz w:val="28"/>
          <w:szCs w:val="28"/>
          <w:u w:val="single"/>
        </w:rPr>
        <w:t>Что такое «реферат», как его писать?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 xml:space="preserve">Реферат </w:t>
      </w:r>
      <w:r w:rsidRPr="00994E70">
        <w:rPr>
          <w:rFonts w:ascii="Times New Roman" w:hAnsi="Times New Roman"/>
          <w:sz w:val="28"/>
          <w:szCs w:val="28"/>
        </w:rPr>
        <w:t>– это аналитический обзор или развёрнутая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текстов, формулируются обобщения и выводы.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Классификация рефератов: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Аналитический обзор: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В виде изложения истории изучения проблемы (что нового внесли те или иные исследователи);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В виде анализа современного состояния проблемы (рассматриваемые работы группируются по признаку общности).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Обзор представляет собой анализ и сопоставление работ, выявление данных, подтверждающих друг друга, заканчивается краткими выводами: перечислением уже исследованных аспектов проблемы, постановкой дискуссионных вопросов, выделением новых аспектов, подлежащих изучению.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Критический анализ дискуссии – такой вид реферата представляет собой более глубокое изучение противостоящих точек зрения по какому-то вопросу. Главная цель – выявить сущность спора.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Требование – внимательный анализ каждой позиции, выяснение фактов, теоретических положений, послуживших основой для того или иного взгляда на проблему.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Развёрнутая рецензия: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Обоснование актуальности рецензируемой работы.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Краткое изложение теоретической позиции автора рецензируемой работы.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3. Анализ теоретической позиции работы в сопоставлении с другими исследованиями.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Анализ особенностей изложения.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Выводы, которые можно сделать на основе проведённого анализа, - что является ценным в рецензируемой работе, что требует дополнительного изучения и уточнения, что вызывает сомнения.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Общие требования к разработке реферата.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Продумайте тему и цель свое работы, определите её содержание, набросайте предварительный план.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2. Составьте список литературы, которую следует прочитать; читая её, отмечайте всё, что должно быть включено в работу.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3. Разработайте, как можно более подробный план и возле всех пунктов и подпунктов укажите, из какой книги или статьи следует взять необходимый материал.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4. Во вступлении раскройте значение темы, определите цель реферата.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5. Последовательно раскройте все предусмотренные планом вопросы, обосновывайте, разъясняйте основные положения, подкрепляйте их примерами и фактами.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6. Проявляйте своё личное отношение: отразите в работе собственные мысли и чувства.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7. Пишите грамотно, точно; разделяйте текст на абзацы; не допускайте повторений; кратко формулируйте выводы.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8. В пронумерованных подстрочных сносках укажите, откуда взяты приведённые в тексте цитаты и факты.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9. В конце работы сделайте обобщающий вывод. 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10. Самокритично прочитайте работу, установите и исправьте все замеченные недостатки; перепишите работу начисто. 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Примерная структура реферата: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Титульный лист.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Оглавление: последовательное изложение названий пунктов реферата, указание страниц, с которых начинается каждый пункт.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Введение: формулировка сути исследуемой проблемы, обоснование выбора темы, определение её значимости и актуальности, указание целей и задач реферата, характеристика используемой литературы.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Основная часть: каждый раздел, доказательно раскрывая отдельную проблему или одну из её сторон, логически является продолжением предыдущего.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Заключение: подведение итогов, обобщённый вывод по теме реферата, рекомендации.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Список литературы.</w:t>
      </w:r>
    </w:p>
    <w:p w:rsidR="004C3B84" w:rsidRPr="00994E70" w:rsidRDefault="004C3B84" w:rsidP="00994E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Приложение: таблицы, графики, схемы.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Требования к оформлению реферат: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Объём реферата – 10-15 печатных страниц, без приложений.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Размер шрифта – 13, Times New Roman, обычный.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Интервал между строк – 1,5.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Размер полей: левого – 30 мм, правого – 10 мм, верхнего – 20 мм, нижнего – 20 мм.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Текст печатается на одной стороне страницы, сноски и примечания печатаются там же, через 1 интервал, более мелким шрифтом.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Все страницы нумеруются с титульного листа; цифру номера страницы ставят вверху по центру, на титульном листе номер страницы не ставится.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Каждый новый раздел начинается с новой страницы.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Расстояние между названием раздела (заголовком главы или параграфа) и последующим текстом равно 3 интервалам. Заголовок располагается посередине строки, без точки в конце.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Титульный лист – первая страница рукописи, которая заполняется по определённым правилам. В верхнем поле  указывается полное наименование учебного заведения, отделённое от остальной площади титульного листа сплошной чертой. В среднем поле указывается название темы реферата без слова «тема». Название пишется без кавычек. Ниже, по центру заголовка, указывается вид работы и учебный предмет (экзаменационный реферат по литературе). Ниже, к правому краю титульного листа, указывается фамилия, имя, отчество ученика, класс. Далее – фамилия, имя, отчество и должность руководителя работы. В нижнем поле указывается город, год выполнения работы, без слова «год».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После титульного листа следует оглавление, в котором приводятся все заголовки работы, указываются страницы, с которых они начинаются.</w:t>
      </w:r>
    </w:p>
    <w:p w:rsidR="004C3B84" w:rsidRPr="00994E70" w:rsidRDefault="004C3B84" w:rsidP="00994E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Далее следует введение, основной текст, с краткими выводами в конце каждого раздела и заключение. При наличии цитат или ссылок на высказывания указывается номер источника по списку и страницу в скобках в конце цитаты или ссылки.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Библиографическое описание – совокупность библиографических сведений о документе, приведённых по установленным правилам и предназначенных для его общей характеристики.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1. Описание книги, написанной 1-2 авторами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lastRenderedPageBreak/>
        <w:t>Сведения об авторах. Основное заглавие/Сведения о редакторах. – Сведения о повторности издания. – Место издания: Издательство, год издания. – Количество страниц.</w:t>
      </w:r>
    </w:p>
    <w:p w:rsidR="004C3B84" w:rsidRPr="00994E70" w:rsidRDefault="004C3B84" w:rsidP="00994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994E70">
        <w:rPr>
          <w:rFonts w:ascii="Times New Roman" w:hAnsi="Times New Roman"/>
          <w:sz w:val="28"/>
          <w:szCs w:val="28"/>
        </w:rPr>
        <w:t>Егидес А.П., Егидес Е.М. Лабиринты мышления, или Учёными не рождаются. – М.: АСТ-ПРЕСС КНИГА, 2004. – 320 с.).</w:t>
      </w:r>
    </w:p>
    <w:p w:rsidR="004C3B84" w:rsidRPr="00994E70" w:rsidRDefault="004C3B84" w:rsidP="00994E70">
      <w:pPr>
        <w:jc w:val="both"/>
        <w:rPr>
          <w:rFonts w:ascii="Times New Roman" w:hAnsi="Times New Roman"/>
          <w:b/>
          <w:sz w:val="28"/>
          <w:szCs w:val="28"/>
        </w:rPr>
      </w:pPr>
      <w:r w:rsidRPr="00994E70">
        <w:rPr>
          <w:rFonts w:ascii="Times New Roman" w:hAnsi="Times New Roman"/>
          <w:b/>
          <w:sz w:val="28"/>
          <w:szCs w:val="28"/>
        </w:rPr>
        <w:t>Критерии оценки реферата:</w:t>
      </w:r>
    </w:p>
    <w:p w:rsidR="004C3B84" w:rsidRPr="00994E70" w:rsidRDefault="004C3B84" w:rsidP="00994E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Актуальность темы исследования.</w:t>
      </w:r>
    </w:p>
    <w:p w:rsidR="004C3B84" w:rsidRPr="00994E70" w:rsidRDefault="004C3B84" w:rsidP="00994E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Соответствие содержания теме.</w:t>
      </w:r>
    </w:p>
    <w:p w:rsidR="004C3B84" w:rsidRPr="00994E70" w:rsidRDefault="004C3B84" w:rsidP="00994E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Глубина проработки и логика изложения материала.</w:t>
      </w:r>
    </w:p>
    <w:p w:rsidR="004C3B84" w:rsidRPr="00994E70" w:rsidRDefault="004C3B84" w:rsidP="00994E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Самостоятельность выполнения работы.</w:t>
      </w:r>
    </w:p>
    <w:p w:rsidR="004C3B84" w:rsidRPr="00994E70" w:rsidRDefault="004C3B84" w:rsidP="00994E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Правильность и полнота использования источников.</w:t>
      </w:r>
    </w:p>
    <w:p w:rsidR="004C3B84" w:rsidRPr="00994E70" w:rsidRDefault="004C3B84" w:rsidP="004D0F9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>Соответствие оформления реферата стандартам.</w:t>
      </w:r>
    </w:p>
    <w:p w:rsidR="004C3B84" w:rsidRPr="0067668D" w:rsidRDefault="004C3B84" w:rsidP="003F143E">
      <w:pPr>
        <w:jc w:val="both"/>
        <w:rPr>
          <w:rFonts w:ascii="Times New Roman" w:hAnsi="Times New Roman"/>
          <w:sz w:val="28"/>
          <w:szCs w:val="28"/>
        </w:rPr>
      </w:pPr>
      <w:r w:rsidRPr="00994E70">
        <w:rPr>
          <w:rFonts w:ascii="Times New Roman" w:hAnsi="Times New Roman"/>
          <w:sz w:val="28"/>
          <w:szCs w:val="28"/>
        </w:rPr>
        <w:t xml:space="preserve">8. Обучать алгоритму написания сочинения, </w:t>
      </w:r>
      <w:r>
        <w:rPr>
          <w:rFonts w:ascii="Times New Roman" w:hAnsi="Times New Roman"/>
          <w:sz w:val="28"/>
          <w:szCs w:val="28"/>
        </w:rPr>
        <w:t>составлению высказывания, доказательства, формировать практический</w:t>
      </w:r>
      <w:r w:rsidRPr="00994E70">
        <w:rPr>
          <w:rFonts w:ascii="Times New Roman" w:hAnsi="Times New Roman"/>
          <w:sz w:val="28"/>
          <w:szCs w:val="28"/>
        </w:rPr>
        <w:t xml:space="preserve"> навык логического, последовательного изложения м</w:t>
      </w:r>
      <w:r>
        <w:rPr>
          <w:rFonts w:ascii="Times New Roman" w:hAnsi="Times New Roman"/>
          <w:sz w:val="28"/>
          <w:szCs w:val="28"/>
        </w:rPr>
        <w:t>ысли</w:t>
      </w:r>
      <w:r w:rsidRPr="00994E70">
        <w:rPr>
          <w:rFonts w:ascii="Times New Roman" w:hAnsi="Times New Roman"/>
          <w:sz w:val="28"/>
          <w:szCs w:val="28"/>
        </w:rPr>
        <w:t>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«Диалог с текстом»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воспринимать текст как единое смысловое целое на основе овладения приемом «диалог с текстом»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11-12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(литератур</w:t>
      </w:r>
      <w:r>
        <w:rPr>
          <w:rFonts w:ascii="Times New Roman" w:hAnsi="Times New Roman"/>
          <w:sz w:val="28"/>
          <w:szCs w:val="28"/>
        </w:rPr>
        <w:t>а, история и др.) и естественно</w:t>
      </w:r>
      <w:r w:rsidRPr="0067668D">
        <w:rPr>
          <w:rFonts w:ascii="Times New Roman" w:hAnsi="Times New Roman"/>
          <w:sz w:val="28"/>
          <w:szCs w:val="28"/>
        </w:rPr>
        <w:t>научные (физика, биология)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«Учимся задавать вопросы»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задавать вопросы к художественным текстам.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11-12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«Озаглавливание текста»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воспринимать текст как единое смысловое целое и выделять основную идею, смысловое ядро текста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(литератур</w:t>
      </w:r>
      <w:r>
        <w:rPr>
          <w:rFonts w:ascii="Times New Roman" w:hAnsi="Times New Roman"/>
          <w:sz w:val="28"/>
          <w:szCs w:val="28"/>
        </w:rPr>
        <w:t>а, история и др.) и естественно</w:t>
      </w:r>
      <w:r w:rsidRPr="0067668D">
        <w:rPr>
          <w:rFonts w:ascii="Times New Roman" w:hAnsi="Times New Roman"/>
          <w:sz w:val="28"/>
          <w:szCs w:val="28"/>
        </w:rPr>
        <w:t>научные (физика, биология)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«Пословицы»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понимать смысл пословиц на основе адекватного восприятия переносного значения и метафоры.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литература, история.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«Эпиграф»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развитие умения выделять концепт (основную идею) литературного произведения с помощью эпиграфа.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11-15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«Сочиняем сказку»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читательского воображения на основе овладения приемов сочинения оригинального текста, формирование интереса к чтению и книге, овладение приемом антиципации.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11-14 лет</w:t>
      </w:r>
    </w:p>
    <w:p w:rsidR="004C3B84" w:rsidRPr="0067668D" w:rsidRDefault="004C3B84" w:rsidP="00A72E6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Учебная дисциплина: литература.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«Понимание научного текста»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развитие умения структурировать научный (познавательный) текст и составлять краткий конспект.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12-15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(географи</w:t>
      </w:r>
      <w:r>
        <w:rPr>
          <w:rFonts w:ascii="Times New Roman" w:hAnsi="Times New Roman"/>
          <w:sz w:val="28"/>
          <w:szCs w:val="28"/>
        </w:rPr>
        <w:t>я, история и др.) и естественно</w:t>
      </w:r>
      <w:r w:rsidRPr="0067668D">
        <w:rPr>
          <w:rFonts w:ascii="Times New Roman" w:hAnsi="Times New Roman"/>
          <w:sz w:val="28"/>
          <w:szCs w:val="28"/>
        </w:rPr>
        <w:t>научные (физика, биология, химия)</w:t>
      </w:r>
      <w:r>
        <w:rPr>
          <w:rFonts w:ascii="Times New Roman" w:hAnsi="Times New Roman"/>
          <w:sz w:val="28"/>
          <w:szCs w:val="28"/>
        </w:rPr>
        <w:t>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«приемы осмысления текста в ознакомительном чтении»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усвоение приемов осмысления текста, включая приемы постановки перед собой вопроса и поиска ответа на него, постановки вопроса-предположения, антиципации плана изложе</w:t>
      </w:r>
      <w:r>
        <w:rPr>
          <w:rFonts w:ascii="Times New Roman" w:hAnsi="Times New Roman"/>
          <w:sz w:val="28"/>
          <w:szCs w:val="28"/>
        </w:rPr>
        <w:t xml:space="preserve">ния, антиципации содержания, </w:t>
      </w:r>
      <w:r w:rsidRPr="0067668D">
        <w:rPr>
          <w:rFonts w:ascii="Times New Roman" w:hAnsi="Times New Roman"/>
          <w:sz w:val="28"/>
          <w:szCs w:val="28"/>
        </w:rPr>
        <w:t>мысленного во</w:t>
      </w:r>
      <w:r>
        <w:rPr>
          <w:rFonts w:ascii="Times New Roman" w:hAnsi="Times New Roman"/>
          <w:sz w:val="28"/>
          <w:szCs w:val="28"/>
        </w:rPr>
        <w:t>звращения к ранее прочитанному.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14-15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(литература, географи</w:t>
      </w:r>
      <w:r>
        <w:rPr>
          <w:rFonts w:ascii="Times New Roman" w:hAnsi="Times New Roman"/>
          <w:sz w:val="28"/>
          <w:szCs w:val="28"/>
        </w:rPr>
        <w:t>я, история и др.) и естественно</w:t>
      </w:r>
      <w:r w:rsidRPr="0067668D">
        <w:rPr>
          <w:rFonts w:ascii="Times New Roman" w:hAnsi="Times New Roman"/>
          <w:sz w:val="28"/>
          <w:szCs w:val="28"/>
        </w:rPr>
        <w:t>научные (физика, биология, химия)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«Постановка вопросов к тексту»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овладение приемом постановки вопросов к тексту и составления плана.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14-15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Учебные дисциплины: гуманитарные (географи</w:t>
      </w:r>
      <w:r>
        <w:rPr>
          <w:rFonts w:ascii="Times New Roman" w:hAnsi="Times New Roman"/>
          <w:sz w:val="28"/>
          <w:szCs w:val="28"/>
        </w:rPr>
        <w:t>я, история и др.) и естественно</w:t>
      </w:r>
      <w:r w:rsidRPr="0067668D">
        <w:rPr>
          <w:rFonts w:ascii="Times New Roman" w:hAnsi="Times New Roman"/>
          <w:sz w:val="28"/>
          <w:szCs w:val="28"/>
        </w:rPr>
        <w:t>научные (физика, биология, химия)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Задания для освоения приемов логического запоминания информации, извлеченного</w:t>
      </w:r>
      <w:r w:rsidRPr="0067668D">
        <w:rPr>
          <w:rFonts w:ascii="Times New Roman" w:hAnsi="Times New Roman"/>
          <w:sz w:val="28"/>
          <w:szCs w:val="28"/>
        </w:rPr>
        <w:t xml:space="preserve"> </w:t>
      </w:r>
      <w:r w:rsidRPr="0067668D">
        <w:rPr>
          <w:rFonts w:ascii="Times New Roman" w:hAnsi="Times New Roman"/>
          <w:i/>
          <w:sz w:val="28"/>
          <w:szCs w:val="28"/>
        </w:rPr>
        <w:t>из текстов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освоение приемов логического запоминания информации, извлеченного из текстов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12-15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гуманитарные (литература, географи</w:t>
      </w:r>
      <w:r>
        <w:rPr>
          <w:rFonts w:ascii="Times New Roman" w:hAnsi="Times New Roman"/>
          <w:sz w:val="28"/>
          <w:szCs w:val="28"/>
        </w:rPr>
        <w:t>я, история и др.) и естественно</w:t>
      </w:r>
      <w:r w:rsidRPr="0067668D">
        <w:rPr>
          <w:rFonts w:ascii="Times New Roman" w:hAnsi="Times New Roman"/>
          <w:sz w:val="28"/>
          <w:szCs w:val="28"/>
        </w:rPr>
        <w:t>научные (физика, биология, химия)</w:t>
      </w:r>
      <w:r>
        <w:rPr>
          <w:rFonts w:ascii="Times New Roman" w:hAnsi="Times New Roman"/>
          <w:sz w:val="28"/>
          <w:szCs w:val="28"/>
        </w:rPr>
        <w:t>.</w:t>
      </w:r>
    </w:p>
    <w:p w:rsidR="004C3B84" w:rsidRPr="0067668D" w:rsidRDefault="004C3B84" w:rsidP="00261BE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668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 xml:space="preserve">Задание общее планирование времени. </w:t>
      </w:r>
      <w:r>
        <w:rPr>
          <w:rFonts w:ascii="Times New Roman" w:hAnsi="Times New Roman"/>
          <w:i/>
          <w:sz w:val="28"/>
          <w:szCs w:val="28"/>
        </w:rPr>
        <w:t>«</w:t>
      </w:r>
      <w:r w:rsidRPr="0067668D">
        <w:rPr>
          <w:rFonts w:ascii="Times New Roman" w:hAnsi="Times New Roman"/>
          <w:i/>
          <w:sz w:val="28"/>
          <w:szCs w:val="28"/>
        </w:rPr>
        <w:t>Планируем свой день»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планировать свою деятельность, составление хронокарты самостоятельной работы учащегося.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12-14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предметы, классный час.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«Планирование учебной работы»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планировать по времени учебную деятельность, составление хронокарты подготовки к докладу.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13-15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предметы, классный час.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«Ежедневник»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планировать деятельность и время в течение недели.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12-14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предметы, классный час.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«Рефлексия своей способности к самоуправлению»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рефлексивной самооценки своих возможностей самоуправления.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12-14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любые предметы, классный час.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«Оцениваем свою работу»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lastRenderedPageBreak/>
        <w:t>Цель: освоение критериев оценки письменной работы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11-14 лет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дисциплины: русский язык и математика.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«Критерии оценки»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осознание критериев оценки выполнения учебных заданий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13-15 лет.</w:t>
      </w:r>
    </w:p>
    <w:p w:rsidR="004C3B84" w:rsidRPr="0067668D" w:rsidRDefault="004C3B84" w:rsidP="00DE2BF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</w:t>
      </w:r>
      <w:r>
        <w:rPr>
          <w:rFonts w:ascii="Times New Roman" w:hAnsi="Times New Roman"/>
          <w:sz w:val="28"/>
          <w:szCs w:val="28"/>
        </w:rPr>
        <w:t>ины: любые предметы естественно</w:t>
      </w:r>
      <w:r w:rsidRPr="0067668D">
        <w:rPr>
          <w:rFonts w:ascii="Times New Roman" w:hAnsi="Times New Roman"/>
          <w:sz w:val="28"/>
          <w:szCs w:val="28"/>
        </w:rPr>
        <w:t>научного и гуманитарного цикла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7668D">
        <w:rPr>
          <w:rFonts w:ascii="Times New Roman" w:hAnsi="Times New Roman"/>
          <w:i/>
          <w:sz w:val="28"/>
          <w:szCs w:val="28"/>
        </w:rPr>
        <w:t>Задание «Учебные цели»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Цель: формирование умения адекватно ставить учебные цели на основе оценки успешности выполнения учебных задач.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Возраст: 11-14 лет</w:t>
      </w:r>
    </w:p>
    <w:p w:rsidR="004C3B84" w:rsidRPr="0067668D" w:rsidRDefault="004C3B84" w:rsidP="00261B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7668D">
        <w:rPr>
          <w:rFonts w:ascii="Times New Roman" w:hAnsi="Times New Roman"/>
          <w:sz w:val="28"/>
          <w:szCs w:val="28"/>
        </w:rPr>
        <w:t>Учебные дисципл</w:t>
      </w:r>
      <w:r>
        <w:rPr>
          <w:rFonts w:ascii="Times New Roman" w:hAnsi="Times New Roman"/>
          <w:sz w:val="28"/>
          <w:szCs w:val="28"/>
        </w:rPr>
        <w:t>ины: любые предметы естественно</w:t>
      </w:r>
      <w:r w:rsidRPr="0067668D">
        <w:rPr>
          <w:rFonts w:ascii="Times New Roman" w:hAnsi="Times New Roman"/>
          <w:sz w:val="28"/>
          <w:szCs w:val="28"/>
        </w:rPr>
        <w:t>научного и гуманитарного цикла.</w:t>
      </w:r>
    </w:p>
    <w:p w:rsidR="004C3B84" w:rsidRPr="0067668D" w:rsidRDefault="004C3B84" w:rsidP="00261BE8">
      <w:pPr>
        <w:ind w:left="1069"/>
        <w:rPr>
          <w:rFonts w:ascii="Times New Roman" w:hAnsi="Times New Roman"/>
          <w:b/>
          <w:sz w:val="28"/>
          <w:szCs w:val="28"/>
        </w:rPr>
      </w:pPr>
    </w:p>
    <w:p w:rsidR="004C3B84" w:rsidRPr="0067668D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b/>
          <w:sz w:val="28"/>
          <w:szCs w:val="28"/>
        </w:rPr>
      </w:pPr>
    </w:p>
    <w:p w:rsidR="004C3B84" w:rsidRPr="0067668D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sz w:val="28"/>
          <w:szCs w:val="28"/>
        </w:rPr>
      </w:pPr>
    </w:p>
    <w:p w:rsidR="004C3B84" w:rsidRPr="0067668D" w:rsidRDefault="004C3B84" w:rsidP="002C537D">
      <w:pPr>
        <w:pStyle w:val="dash041e005f0431005f044b005f0447005f043d005f044b005f0439"/>
        <w:spacing w:line="360" w:lineRule="auto"/>
        <w:ind w:firstLine="708"/>
        <w:jc w:val="both"/>
        <w:rPr>
          <w:sz w:val="28"/>
          <w:szCs w:val="28"/>
        </w:rPr>
      </w:pPr>
    </w:p>
    <w:sectPr w:rsidR="004C3B84" w:rsidRPr="0067668D" w:rsidSect="008F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FA" w:rsidRDefault="00E25AFA" w:rsidP="00034FFF">
      <w:pPr>
        <w:spacing w:after="0" w:line="240" w:lineRule="auto"/>
      </w:pPr>
      <w:r>
        <w:separator/>
      </w:r>
    </w:p>
  </w:endnote>
  <w:endnote w:type="continuationSeparator" w:id="0">
    <w:p w:rsidR="00E25AFA" w:rsidRDefault="00E25AFA" w:rsidP="0003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FA" w:rsidRDefault="00E25AFA" w:rsidP="00034FFF">
      <w:pPr>
        <w:spacing w:after="0" w:line="240" w:lineRule="auto"/>
      </w:pPr>
      <w:r>
        <w:separator/>
      </w:r>
    </w:p>
  </w:footnote>
  <w:footnote w:type="continuationSeparator" w:id="0">
    <w:p w:rsidR="00E25AFA" w:rsidRDefault="00E25AFA" w:rsidP="0003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23845DC"/>
    <w:multiLevelType w:val="multilevel"/>
    <w:tmpl w:val="B456CB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B691E"/>
    <w:multiLevelType w:val="hybridMultilevel"/>
    <w:tmpl w:val="C4660F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1C53BB"/>
    <w:multiLevelType w:val="hybridMultilevel"/>
    <w:tmpl w:val="CAEEA3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5D02C3"/>
    <w:multiLevelType w:val="hybridMultilevel"/>
    <w:tmpl w:val="21D8A25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9012E40"/>
    <w:multiLevelType w:val="hybridMultilevel"/>
    <w:tmpl w:val="EDBA85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54788A"/>
    <w:multiLevelType w:val="multilevel"/>
    <w:tmpl w:val="0EBA4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771B69"/>
    <w:multiLevelType w:val="hybridMultilevel"/>
    <w:tmpl w:val="71401E1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CA37B36"/>
    <w:multiLevelType w:val="multilevel"/>
    <w:tmpl w:val="52D066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454CE4"/>
    <w:multiLevelType w:val="hybridMultilevel"/>
    <w:tmpl w:val="1C649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08C6F5C"/>
    <w:multiLevelType w:val="hybridMultilevel"/>
    <w:tmpl w:val="C630C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3C25"/>
    <w:multiLevelType w:val="multilevel"/>
    <w:tmpl w:val="496869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B6363"/>
    <w:multiLevelType w:val="hybridMultilevel"/>
    <w:tmpl w:val="49EEA28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1F181A50"/>
    <w:multiLevelType w:val="multilevel"/>
    <w:tmpl w:val="49CED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B61F8"/>
    <w:multiLevelType w:val="multilevel"/>
    <w:tmpl w:val="54F6FD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B20984"/>
    <w:multiLevelType w:val="hybridMultilevel"/>
    <w:tmpl w:val="9A483A5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6413DD5"/>
    <w:multiLevelType w:val="hybridMultilevel"/>
    <w:tmpl w:val="B5F05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2BE36BD3"/>
    <w:multiLevelType w:val="hybridMultilevel"/>
    <w:tmpl w:val="AB9C35D2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EFF2C16"/>
    <w:multiLevelType w:val="hybridMultilevel"/>
    <w:tmpl w:val="1B3A02C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2854806"/>
    <w:multiLevelType w:val="multilevel"/>
    <w:tmpl w:val="987411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983F88"/>
    <w:multiLevelType w:val="hybridMultilevel"/>
    <w:tmpl w:val="062074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50A1081"/>
    <w:multiLevelType w:val="hybridMultilevel"/>
    <w:tmpl w:val="DF1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729F6"/>
    <w:multiLevelType w:val="hybridMultilevel"/>
    <w:tmpl w:val="F29E188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389B57A2"/>
    <w:multiLevelType w:val="hybridMultilevel"/>
    <w:tmpl w:val="447CB5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1AC131A"/>
    <w:multiLevelType w:val="hybridMultilevel"/>
    <w:tmpl w:val="F50461B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4065B96"/>
    <w:multiLevelType w:val="hybridMultilevel"/>
    <w:tmpl w:val="94EA43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4ED7B78"/>
    <w:multiLevelType w:val="hybridMultilevel"/>
    <w:tmpl w:val="092E643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477D55F1"/>
    <w:multiLevelType w:val="hybridMultilevel"/>
    <w:tmpl w:val="AC70E54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48CF7D61"/>
    <w:multiLevelType w:val="hybridMultilevel"/>
    <w:tmpl w:val="8BB29F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27BD3"/>
    <w:multiLevelType w:val="hybridMultilevel"/>
    <w:tmpl w:val="20EAF4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C784C7C"/>
    <w:multiLevelType w:val="hybridMultilevel"/>
    <w:tmpl w:val="D6DEBE88"/>
    <w:lvl w:ilvl="0" w:tplc="19008114">
      <w:numFmt w:val="bullet"/>
      <w:lvlText w:val="•"/>
      <w:lvlJc w:val="left"/>
      <w:pPr>
        <w:ind w:left="10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 w15:restartNumberingAfterBreak="0">
    <w:nsid w:val="50CA2353"/>
    <w:multiLevelType w:val="multilevel"/>
    <w:tmpl w:val="9A3C71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72454C"/>
    <w:multiLevelType w:val="hybridMultilevel"/>
    <w:tmpl w:val="8F70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13FDB"/>
    <w:multiLevelType w:val="multilevel"/>
    <w:tmpl w:val="0ACCB6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4470E"/>
    <w:multiLevelType w:val="hybridMultilevel"/>
    <w:tmpl w:val="5EA081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F115952"/>
    <w:multiLevelType w:val="hybridMultilevel"/>
    <w:tmpl w:val="E51E5FB4"/>
    <w:lvl w:ilvl="0" w:tplc="0419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3" w15:restartNumberingAfterBreak="0">
    <w:nsid w:val="66D24D45"/>
    <w:multiLevelType w:val="hybridMultilevel"/>
    <w:tmpl w:val="312486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C6F29B0"/>
    <w:multiLevelType w:val="hybridMultilevel"/>
    <w:tmpl w:val="FBA69E72"/>
    <w:lvl w:ilvl="0" w:tplc="19008114">
      <w:numFmt w:val="bullet"/>
      <w:lvlText w:val="•"/>
      <w:lvlJc w:val="left"/>
      <w:pPr>
        <w:ind w:left="10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 w15:restartNumberingAfterBreak="0">
    <w:nsid w:val="6CD86653"/>
    <w:multiLevelType w:val="hybridMultilevel"/>
    <w:tmpl w:val="8B305BF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 w15:restartNumberingAfterBreak="0">
    <w:nsid w:val="746646BC"/>
    <w:multiLevelType w:val="hybridMultilevel"/>
    <w:tmpl w:val="DABACADA"/>
    <w:lvl w:ilvl="0" w:tplc="19008114">
      <w:numFmt w:val="bullet"/>
      <w:lvlText w:val="•"/>
      <w:lvlJc w:val="left"/>
      <w:pPr>
        <w:ind w:left="10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7" w15:restartNumberingAfterBreak="0">
    <w:nsid w:val="75341A21"/>
    <w:multiLevelType w:val="hybridMultilevel"/>
    <w:tmpl w:val="4E081EA4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7AD92787"/>
    <w:multiLevelType w:val="hybridMultilevel"/>
    <w:tmpl w:val="1E867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739C5"/>
    <w:multiLevelType w:val="hybridMultilevel"/>
    <w:tmpl w:val="DF6A9F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FBF240C"/>
    <w:multiLevelType w:val="hybridMultilevel"/>
    <w:tmpl w:val="18003332"/>
    <w:lvl w:ilvl="0" w:tplc="0419000D">
      <w:start w:val="1"/>
      <w:numFmt w:val="bullet"/>
      <w:lvlText w:val="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6"/>
  </w:num>
  <w:num w:numId="3">
    <w:abstractNumId w:val="18"/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39"/>
  </w:num>
  <w:num w:numId="9">
    <w:abstractNumId w:val="13"/>
  </w:num>
  <w:num w:numId="10">
    <w:abstractNumId w:val="30"/>
  </w:num>
  <w:num w:numId="11">
    <w:abstractNumId w:val="7"/>
  </w:num>
  <w:num w:numId="12">
    <w:abstractNumId w:val="4"/>
  </w:num>
  <w:num w:numId="13">
    <w:abstractNumId w:val="49"/>
  </w:num>
  <w:num w:numId="14">
    <w:abstractNumId w:val="35"/>
  </w:num>
  <w:num w:numId="15">
    <w:abstractNumId w:val="41"/>
  </w:num>
  <w:num w:numId="16">
    <w:abstractNumId w:val="28"/>
  </w:num>
  <w:num w:numId="17">
    <w:abstractNumId w:val="5"/>
  </w:num>
  <w:num w:numId="18">
    <w:abstractNumId w:val="33"/>
  </w:num>
  <w:num w:numId="19">
    <w:abstractNumId w:val="25"/>
  </w:num>
  <w:num w:numId="20">
    <w:abstractNumId w:val="43"/>
  </w:num>
  <w:num w:numId="21">
    <w:abstractNumId w:val="14"/>
  </w:num>
  <w:num w:numId="22">
    <w:abstractNumId w:val="21"/>
  </w:num>
  <w:num w:numId="23">
    <w:abstractNumId w:val="2"/>
  </w:num>
  <w:num w:numId="24">
    <w:abstractNumId w:val="44"/>
  </w:num>
  <w:num w:numId="25">
    <w:abstractNumId w:val="46"/>
  </w:num>
  <w:num w:numId="26">
    <w:abstractNumId w:val="36"/>
  </w:num>
  <w:num w:numId="27">
    <w:abstractNumId w:val="40"/>
  </w:num>
  <w:num w:numId="28">
    <w:abstractNumId w:val="34"/>
  </w:num>
  <w:num w:numId="29">
    <w:abstractNumId w:val="17"/>
  </w:num>
  <w:num w:numId="30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1">
    <w:abstractNumId w:val="19"/>
  </w:num>
  <w:num w:numId="32">
    <w:abstractNumId w:val="9"/>
  </w:num>
  <w:num w:numId="33">
    <w:abstractNumId w:val="29"/>
  </w:num>
  <w:num w:numId="34">
    <w:abstractNumId w:val="31"/>
  </w:num>
  <w:num w:numId="35">
    <w:abstractNumId w:val="15"/>
  </w:num>
  <w:num w:numId="36">
    <w:abstractNumId w:val="10"/>
  </w:num>
  <w:num w:numId="37">
    <w:abstractNumId w:val="37"/>
  </w:num>
  <w:num w:numId="38">
    <w:abstractNumId w:val="23"/>
  </w:num>
  <w:num w:numId="39">
    <w:abstractNumId w:val="6"/>
  </w:num>
  <w:num w:numId="40">
    <w:abstractNumId w:val="27"/>
  </w:num>
  <w:num w:numId="41">
    <w:abstractNumId w:val="32"/>
  </w:num>
  <w:num w:numId="42">
    <w:abstractNumId w:val="45"/>
  </w:num>
  <w:num w:numId="43">
    <w:abstractNumId w:val="22"/>
  </w:num>
  <w:num w:numId="44">
    <w:abstractNumId w:val="47"/>
  </w:num>
  <w:num w:numId="45">
    <w:abstractNumId w:val="42"/>
  </w:num>
  <w:num w:numId="46">
    <w:abstractNumId w:val="48"/>
  </w:num>
  <w:num w:numId="47">
    <w:abstractNumId w:val="12"/>
  </w:num>
  <w:num w:numId="48">
    <w:abstractNumId w:val="20"/>
  </w:num>
  <w:num w:numId="49">
    <w:abstractNumId w:val="11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B60"/>
    <w:rsid w:val="000137D9"/>
    <w:rsid w:val="00015A3E"/>
    <w:rsid w:val="00024C3E"/>
    <w:rsid w:val="00034FFF"/>
    <w:rsid w:val="000372ED"/>
    <w:rsid w:val="00064B83"/>
    <w:rsid w:val="000B31E0"/>
    <w:rsid w:val="000F21D3"/>
    <w:rsid w:val="0011401A"/>
    <w:rsid w:val="0012293B"/>
    <w:rsid w:val="00140A24"/>
    <w:rsid w:val="0019677C"/>
    <w:rsid w:val="001D00EB"/>
    <w:rsid w:val="001E1E76"/>
    <w:rsid w:val="00225405"/>
    <w:rsid w:val="00235C99"/>
    <w:rsid w:val="00256110"/>
    <w:rsid w:val="00261BE8"/>
    <w:rsid w:val="00290B8E"/>
    <w:rsid w:val="002C537D"/>
    <w:rsid w:val="002E75FA"/>
    <w:rsid w:val="003010DD"/>
    <w:rsid w:val="003625A3"/>
    <w:rsid w:val="00366FCA"/>
    <w:rsid w:val="003C5562"/>
    <w:rsid w:val="003F143E"/>
    <w:rsid w:val="003F5C5C"/>
    <w:rsid w:val="004162CE"/>
    <w:rsid w:val="00424301"/>
    <w:rsid w:val="00477AAC"/>
    <w:rsid w:val="004B1749"/>
    <w:rsid w:val="004C2D62"/>
    <w:rsid w:val="004C3B84"/>
    <w:rsid w:val="004D0F97"/>
    <w:rsid w:val="00533B34"/>
    <w:rsid w:val="005654B2"/>
    <w:rsid w:val="00576128"/>
    <w:rsid w:val="005A503D"/>
    <w:rsid w:val="005F2A99"/>
    <w:rsid w:val="005F319B"/>
    <w:rsid w:val="0060266B"/>
    <w:rsid w:val="00627D11"/>
    <w:rsid w:val="0066022C"/>
    <w:rsid w:val="0067668D"/>
    <w:rsid w:val="006B56D3"/>
    <w:rsid w:val="006D0A8B"/>
    <w:rsid w:val="006E632A"/>
    <w:rsid w:val="007055AD"/>
    <w:rsid w:val="00723A0E"/>
    <w:rsid w:val="00726041"/>
    <w:rsid w:val="00774C79"/>
    <w:rsid w:val="007B61BF"/>
    <w:rsid w:val="008107FF"/>
    <w:rsid w:val="008401B9"/>
    <w:rsid w:val="008529F4"/>
    <w:rsid w:val="008750AF"/>
    <w:rsid w:val="008B4524"/>
    <w:rsid w:val="008C1D58"/>
    <w:rsid w:val="008F1C16"/>
    <w:rsid w:val="00923073"/>
    <w:rsid w:val="00946AC1"/>
    <w:rsid w:val="00985963"/>
    <w:rsid w:val="00994E70"/>
    <w:rsid w:val="00A44AA0"/>
    <w:rsid w:val="00A5162C"/>
    <w:rsid w:val="00A60ADB"/>
    <w:rsid w:val="00A72E6F"/>
    <w:rsid w:val="00A8592E"/>
    <w:rsid w:val="00AA2DDA"/>
    <w:rsid w:val="00AE4F32"/>
    <w:rsid w:val="00AF73E2"/>
    <w:rsid w:val="00B15F14"/>
    <w:rsid w:val="00B304DD"/>
    <w:rsid w:val="00BC501E"/>
    <w:rsid w:val="00BF1E8B"/>
    <w:rsid w:val="00BF6086"/>
    <w:rsid w:val="00C122AE"/>
    <w:rsid w:val="00C25B60"/>
    <w:rsid w:val="00C4483D"/>
    <w:rsid w:val="00C63D9B"/>
    <w:rsid w:val="00C9067C"/>
    <w:rsid w:val="00CD107F"/>
    <w:rsid w:val="00CF5678"/>
    <w:rsid w:val="00D07426"/>
    <w:rsid w:val="00D60CBB"/>
    <w:rsid w:val="00D97CEE"/>
    <w:rsid w:val="00DA1789"/>
    <w:rsid w:val="00DE2BFF"/>
    <w:rsid w:val="00E25AFA"/>
    <w:rsid w:val="00EB2727"/>
    <w:rsid w:val="00F31B5E"/>
    <w:rsid w:val="00F70C58"/>
    <w:rsid w:val="00FC60DE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7AFF9-D7F1-45DD-B671-AF1F333B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1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1BE8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61BE8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BodyTextChar">
    <w:name w:val="Body Text Char"/>
    <w:uiPriority w:val="99"/>
    <w:locked/>
    <w:rsid w:val="003625A3"/>
    <w:rPr>
      <w:shd w:val="clear" w:color="auto" w:fill="FFFFFF"/>
    </w:rPr>
  </w:style>
  <w:style w:type="paragraph" w:styleId="a3">
    <w:name w:val="Body Text"/>
    <w:basedOn w:val="a"/>
    <w:link w:val="a4"/>
    <w:uiPriority w:val="99"/>
    <w:rsid w:val="003625A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46AC1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3625A3"/>
    <w:rPr>
      <w:rFonts w:cs="Times New Roman"/>
    </w:rPr>
  </w:style>
  <w:style w:type="paragraph" w:styleId="a5">
    <w:name w:val="Plain Text"/>
    <w:basedOn w:val="a"/>
    <w:link w:val="a6"/>
    <w:uiPriority w:val="99"/>
    <w:rsid w:val="00A516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A5162C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5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C537D"/>
    <w:rPr>
      <w:rFonts w:cs="Times New Roman"/>
      <w:b/>
      <w:bCs/>
    </w:rPr>
  </w:style>
  <w:style w:type="paragraph" w:customStyle="1" w:styleId="Abstract">
    <w:name w:val="Abstract"/>
    <w:basedOn w:val="a"/>
    <w:link w:val="Abstract0"/>
    <w:uiPriority w:val="99"/>
    <w:rsid w:val="002C537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paragraph" w:customStyle="1" w:styleId="a8">
    <w:name w:val="А_основной"/>
    <w:basedOn w:val="a"/>
    <w:link w:val="a9"/>
    <w:uiPriority w:val="99"/>
    <w:rsid w:val="002C537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А_основной Знак"/>
    <w:link w:val="a8"/>
    <w:uiPriority w:val="99"/>
    <w:locked/>
    <w:rsid w:val="002C537D"/>
    <w:rPr>
      <w:rFonts w:ascii="Times New Roman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uiPriority w:val="99"/>
    <w:locked/>
    <w:rsid w:val="002C537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53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C537D"/>
    <w:pPr>
      <w:widowControl w:val="0"/>
      <w:jc w:val="both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859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596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Body Text Indent"/>
    <w:basedOn w:val="a"/>
    <w:link w:val="ac"/>
    <w:uiPriority w:val="99"/>
    <w:rsid w:val="00261BE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261BE8"/>
    <w:rPr>
      <w:rFonts w:cs="Times New Roman"/>
    </w:rPr>
  </w:style>
  <w:style w:type="paragraph" w:customStyle="1" w:styleId="21">
    <w:name w:val="Знак Знак2 Знак"/>
    <w:basedOn w:val="a"/>
    <w:uiPriority w:val="99"/>
    <w:rsid w:val="00261B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rmal (Web)"/>
    <w:basedOn w:val="a"/>
    <w:uiPriority w:val="99"/>
    <w:rsid w:val="0026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261BE8"/>
    <w:rPr>
      <w:rFonts w:cs="Times New Roman"/>
      <w:i/>
      <w:iCs/>
    </w:rPr>
  </w:style>
  <w:style w:type="paragraph" w:customStyle="1" w:styleId="10">
    <w:name w:val="Обычный1"/>
    <w:uiPriority w:val="99"/>
    <w:rsid w:val="00261BE8"/>
    <w:pPr>
      <w:widowControl w:val="0"/>
      <w:jc w:val="both"/>
    </w:pPr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rsid w:val="00261BE8"/>
    <w:rPr>
      <w:rFonts w:cs="Times New Roman"/>
      <w:sz w:val="16"/>
      <w:szCs w:val="16"/>
    </w:rPr>
  </w:style>
  <w:style w:type="character" w:styleId="af0">
    <w:name w:val="footnote reference"/>
    <w:uiPriority w:val="99"/>
    <w:rsid w:val="00261BE8"/>
    <w:rPr>
      <w:rFonts w:cs="Times New Roman"/>
    </w:rPr>
  </w:style>
  <w:style w:type="paragraph" w:styleId="af1">
    <w:name w:val="footnote text"/>
    <w:aliases w:val="Знак6,F1"/>
    <w:basedOn w:val="a"/>
    <w:link w:val="af2"/>
    <w:uiPriority w:val="99"/>
    <w:rsid w:val="00261BE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Текст сноски Знак"/>
    <w:aliases w:val="Знак6 Знак,F1 Знак"/>
    <w:link w:val="af1"/>
    <w:uiPriority w:val="99"/>
    <w:locked/>
    <w:rsid w:val="00261B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uiPriority w:val="99"/>
    <w:rsid w:val="00261BE8"/>
    <w:pPr>
      <w:widowControl w:val="0"/>
      <w:jc w:val="both"/>
    </w:pPr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rsid w:val="00261B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f4">
    <w:name w:val="Верхний колонтитул Знак"/>
    <w:link w:val="af3"/>
    <w:uiPriority w:val="99"/>
    <w:locked/>
    <w:rsid w:val="00261BE8"/>
    <w:rPr>
      <w:rFonts w:ascii="Times New Roman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af6"/>
    <w:uiPriority w:val="99"/>
    <w:semiHidden/>
    <w:rsid w:val="0026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semiHidden/>
    <w:locked/>
    <w:rsid w:val="00261BE8"/>
    <w:rPr>
      <w:rFonts w:ascii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99"/>
    <w:rsid w:val="002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 Text Indent.текст"/>
    <w:basedOn w:val="a"/>
    <w:uiPriority w:val="99"/>
    <w:rsid w:val="00261BE8"/>
    <w:pPr>
      <w:spacing w:after="0" w:line="240" w:lineRule="auto"/>
      <w:ind w:firstLine="567"/>
      <w:jc w:val="both"/>
    </w:pPr>
    <w:rPr>
      <w:rFonts w:cs="Calibri"/>
      <w:spacing w:val="-4"/>
      <w:sz w:val="20"/>
      <w:szCs w:val="20"/>
      <w:lang w:eastAsia="ru-RU"/>
    </w:rPr>
  </w:style>
  <w:style w:type="character" w:customStyle="1" w:styleId="Zag11">
    <w:name w:val="Zag_11"/>
    <w:uiPriority w:val="99"/>
    <w:rsid w:val="00261BE8"/>
  </w:style>
  <w:style w:type="paragraph" w:customStyle="1" w:styleId="Zag2">
    <w:name w:val="Zag_2"/>
    <w:basedOn w:val="a"/>
    <w:uiPriority w:val="99"/>
    <w:rsid w:val="00261BE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261BE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Default">
    <w:name w:val="Default"/>
    <w:uiPriority w:val="99"/>
    <w:rsid w:val="00261B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261BE8"/>
    <w:rPr>
      <w:rFonts w:cs="Times New Roman"/>
    </w:rPr>
  </w:style>
  <w:style w:type="paragraph" w:customStyle="1" w:styleId="c1">
    <w:name w:val="c1"/>
    <w:basedOn w:val="a"/>
    <w:uiPriority w:val="99"/>
    <w:rsid w:val="0026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61BE8"/>
    <w:rPr>
      <w:rFonts w:cs="Times New Roman"/>
    </w:rPr>
  </w:style>
  <w:style w:type="paragraph" w:styleId="af8">
    <w:name w:val="Title"/>
    <w:aliases w:val="Знак5"/>
    <w:basedOn w:val="a"/>
    <w:link w:val="11"/>
    <w:uiPriority w:val="99"/>
    <w:qFormat/>
    <w:rsid w:val="00261BE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Название Знак1"/>
    <w:aliases w:val="Знак5 Знак"/>
    <w:link w:val="af8"/>
    <w:uiPriority w:val="99"/>
    <w:locked/>
    <w:rsid w:val="00261BE8"/>
    <w:rPr>
      <w:rFonts w:ascii="Times New Roman" w:hAnsi="Times New Roman" w:cs="Times New Roman"/>
      <w:sz w:val="24"/>
      <w:lang w:eastAsia="ru-RU"/>
    </w:rPr>
  </w:style>
  <w:style w:type="character" w:customStyle="1" w:styleId="af9">
    <w:name w:val="Название Знак"/>
    <w:uiPriority w:val="99"/>
    <w:rsid w:val="00261BE8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4">
    <w:name w:val="Основной текст (14)_"/>
    <w:link w:val="141"/>
    <w:uiPriority w:val="99"/>
    <w:locked/>
    <w:rsid w:val="0067668D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7668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9">
    <w:name w:val="Основной текст + Курсив9"/>
    <w:uiPriority w:val="99"/>
    <w:rsid w:val="0067668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uiPriority w:val="99"/>
    <w:rsid w:val="0067668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2">
    <w:name w:val="Основной текст (12)"/>
    <w:uiPriority w:val="99"/>
    <w:rsid w:val="0067668D"/>
    <w:rPr>
      <w:rFonts w:cs="Times New Roman"/>
      <w:noProof/>
      <w:sz w:val="19"/>
      <w:szCs w:val="19"/>
      <w:lang w:bidi="ar-SA"/>
    </w:rPr>
  </w:style>
  <w:style w:type="character" w:customStyle="1" w:styleId="140">
    <w:name w:val="Основной текст (14) + Не курсив"/>
    <w:uiPriority w:val="99"/>
    <w:rsid w:val="00477AAC"/>
    <w:rPr>
      <w:rFonts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afa">
    <w:name w:val="Подпись к таблице"/>
    <w:uiPriority w:val="99"/>
    <w:rsid w:val="00477AA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uiPriority w:val="99"/>
    <w:rsid w:val="00477AAC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uiPriority w:val="99"/>
    <w:rsid w:val="00477AA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uiPriority w:val="99"/>
    <w:rsid w:val="00477AAC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32">
    <w:name w:val="Заголовок №3 (2)_"/>
    <w:link w:val="321"/>
    <w:uiPriority w:val="99"/>
    <w:locked/>
    <w:rsid w:val="002E75FA"/>
    <w:rPr>
      <w:rFonts w:cs="Times New Roman"/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2E75FA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3">
    <w:name w:val="Основной текст (14)23"/>
    <w:uiPriority w:val="99"/>
    <w:rsid w:val="002E75F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uiPriority w:val="99"/>
    <w:rsid w:val="002E75F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14">
    <w:name w:val="Заголовок №3 (2)14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"/>
    <w:uiPriority w:val="99"/>
    <w:rsid w:val="002E75FA"/>
    <w:rPr>
      <w:rFonts w:cs="Times New Roman"/>
      <w:b/>
      <w:bCs/>
      <w:i/>
      <w:iCs/>
      <w:shd w:val="clear" w:color="auto" w:fill="FFFFFF"/>
    </w:rPr>
  </w:style>
  <w:style w:type="character" w:customStyle="1" w:styleId="1415">
    <w:name w:val="Основной текст (14) + Не курсив15"/>
    <w:uiPriority w:val="99"/>
    <w:rsid w:val="002E75F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0">
    <w:name w:val="Основной текст (11) + Полужирный"/>
    <w:uiPriority w:val="99"/>
    <w:rsid w:val="005654B2"/>
    <w:rPr>
      <w:rFonts w:cs="Times New Roman"/>
      <w:b/>
      <w:bCs/>
      <w:sz w:val="17"/>
      <w:szCs w:val="17"/>
      <w:lang w:bidi="ar-SA"/>
    </w:rPr>
  </w:style>
  <w:style w:type="character" w:customStyle="1" w:styleId="327">
    <w:name w:val="Заголовок №3 (2)7"/>
    <w:uiPriority w:val="99"/>
    <w:rsid w:val="005654B2"/>
    <w:rPr>
      <w:rFonts w:cs="Times New Roman"/>
      <w:b/>
      <w:bCs/>
      <w:i/>
      <w:iCs/>
      <w:sz w:val="22"/>
      <w:szCs w:val="22"/>
      <w:shd w:val="clear" w:color="auto" w:fill="FFFFFF"/>
      <w:lang w:bidi="ar-SA"/>
    </w:rPr>
  </w:style>
  <w:style w:type="character" w:styleId="afb">
    <w:name w:val="Hyperlink"/>
    <w:uiPriority w:val="99"/>
    <w:rsid w:val="00D60CBB"/>
    <w:rPr>
      <w:rFonts w:cs="Times New Roman"/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25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561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91</Pages>
  <Words>21401</Words>
  <Characters>121989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корнюшкин</dc:creator>
  <cp:keywords/>
  <dc:description/>
  <cp:lastModifiedBy>User</cp:lastModifiedBy>
  <cp:revision>39</cp:revision>
  <cp:lastPrinted>2018-01-13T02:31:00Z</cp:lastPrinted>
  <dcterms:created xsi:type="dcterms:W3CDTF">2014-06-24T10:12:00Z</dcterms:created>
  <dcterms:modified xsi:type="dcterms:W3CDTF">2018-01-15T04:05:00Z</dcterms:modified>
</cp:coreProperties>
</file>