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A0" w:rsidRDefault="001561A0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1A0" w:rsidRDefault="00396D3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391950"/>
            <wp:effectExtent l="0" t="0" r="0" b="0"/>
            <wp:docPr id="1" name="Рисунок 1" descr="D:\Положение о формах,периодичности,порядке текущего контроля успеваемости и промежуточной аттестации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ожение о формах,периодичности,порядке текущего контроля успеваемости и промежуточной аттестации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561A0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96C21" w:rsidRDefault="00196C21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9852B5" w:rsidRPr="003E1A00" w:rsidRDefault="009852B5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1.1. Положение о формах, периодичности, порядке текущего контроля успеваемости и промежуточной </w:t>
      </w:r>
      <w:proofErr w:type="gramStart"/>
      <w:r w:rsidRPr="003E1A00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М</w:t>
      </w:r>
      <w:r w:rsidR="004E550B">
        <w:rPr>
          <w:rFonts w:ascii="Times New Roman" w:hAnsi="Times New Roman" w:cs="Times New Roman"/>
          <w:color w:val="000000"/>
          <w:sz w:val="24"/>
          <w:szCs w:val="24"/>
        </w:rPr>
        <w:t>БОУ «Кумарейская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СОШ» (далее – Положение) разработано в соответствии с Федеральным законом от 29.12.2012 г. № 273-ФЗ «Об образовании в Российской Федерации»,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1.2. Положение принимается педагогическим советом, имеющим право вносить в него изменения и дополнения, и утверждается директором М</w:t>
      </w:r>
      <w:r w:rsidR="004E550B">
        <w:rPr>
          <w:rFonts w:ascii="Times New Roman" w:hAnsi="Times New Roman" w:cs="Times New Roman"/>
          <w:color w:val="000000"/>
          <w:sz w:val="24"/>
          <w:szCs w:val="24"/>
        </w:rPr>
        <w:t>БОУ «Кумарейская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СОШ» (далее – Школа).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1.3. Настоящее Положение регулирует порядок, периодичность, систему оценок, формы текущего контроля успеваемости и формы проведения промежуточной аттестации обучающихся, а также порядок хранения в архивах информации об этих результатах на бумажных и электронных носителях.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1.4. Для целей настоящего Положения применяются следующие основные понятия: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1.4.1. </w:t>
      </w: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– это результат процесса оценивания, количественное выражение учебных достижений </w:t>
      </w:r>
      <w:r w:rsidR="003C5FB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в цифрах и баллах.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1.4.2. </w:t>
      </w: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учебных достижений – это процесс,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характеризующие учебные достижения </w:t>
      </w:r>
      <w:r w:rsidR="003C5FB3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учебной деятельности.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1.4.3. </w:t>
      </w: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Текущий контроль 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успеваемости – это систематическая проверка знаний, умений, навыков обучающихся, проводимая </w:t>
      </w:r>
      <w:r w:rsidR="003C5FB3">
        <w:rPr>
          <w:rFonts w:ascii="Times New Roman" w:hAnsi="Times New Roman" w:cs="Times New Roman"/>
          <w:color w:val="000000"/>
          <w:sz w:val="24"/>
          <w:szCs w:val="24"/>
        </w:rPr>
        <w:t>педагогом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на текущих занятиях и после изучения логически завершенной части учебного материала (темы, </w:t>
      </w:r>
      <w:proofErr w:type="spellStart"/>
      <w:r w:rsidRPr="003E1A00">
        <w:rPr>
          <w:rFonts w:ascii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3E1A00">
        <w:rPr>
          <w:rFonts w:ascii="Times New Roman" w:hAnsi="Times New Roman" w:cs="Times New Roman"/>
          <w:color w:val="000000"/>
          <w:sz w:val="24"/>
          <w:szCs w:val="24"/>
        </w:rPr>
        <w:t>, раздела) в соответствии с учебной программой.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1.4.4. </w:t>
      </w: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Промежуточная аттестация </w:t>
      </w:r>
      <w:r w:rsidR="003C5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– процедура, проводимая с целью </w:t>
      </w:r>
      <w:proofErr w:type="gramStart"/>
      <w:r w:rsidRPr="003E1A00">
        <w:rPr>
          <w:rFonts w:ascii="Times New Roman" w:hAnsi="Times New Roman" w:cs="Times New Roman"/>
          <w:color w:val="000000"/>
          <w:sz w:val="24"/>
          <w:szCs w:val="24"/>
        </w:rPr>
        <w:t>оценки качества усвоения содержания части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или всего объема одной учебной дисциплины после завершения ее изучения.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1.5. Целью аттестации являются: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1.5.1. Установление фактического уровня теоретических знаний </w:t>
      </w:r>
      <w:r w:rsidR="003C5FB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предметам учебного плана, их практических умений и навыков;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1.5.2. Соотнесение фактического уровня с требованиями федерального государственного образовательного стандарта;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1.5.3. Контроль выполнения учебных программ и календарно-тематического графика изучения учебных предметов;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1.5.4. Формирование мотивации, самооценки и помощь в выборе дальнейшей индивидуальной образовательной траектории </w:t>
      </w:r>
      <w:proofErr w:type="gramStart"/>
      <w:r w:rsidR="003C5FB3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1.6. Настоящее Положение подлежит обязательному размещению на официальном сайте Школы.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Формы контроля и порядок оценивания 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2.1. Формами </w:t>
      </w:r>
      <w:proofErr w:type="gramStart"/>
      <w:r w:rsidRPr="003E1A00">
        <w:rPr>
          <w:rFonts w:ascii="Times New Roman" w:hAnsi="Times New Roman" w:cs="Times New Roman"/>
          <w:color w:val="000000"/>
          <w:sz w:val="24"/>
          <w:szCs w:val="24"/>
        </w:rPr>
        <w:t>контроля качества усвоения содержания учебных программ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Письменная проверка 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– это письменный ответ </w:t>
      </w:r>
      <w:proofErr w:type="gramStart"/>
      <w:r w:rsidR="003C5FB3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на один или систему вопросов (заданий). </w:t>
      </w:r>
      <w:proofErr w:type="gramStart"/>
      <w:r w:rsidRPr="003E1A00">
        <w:rPr>
          <w:rFonts w:ascii="Times New Roman" w:hAnsi="Times New Roman" w:cs="Times New Roman"/>
          <w:color w:val="000000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другое.</w:t>
      </w:r>
      <w:proofErr w:type="gramEnd"/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Устная проверка 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– это устный ответ </w:t>
      </w:r>
      <w:r w:rsidR="003C5FB3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на один или систему вопросов в форме рассказа, беседы, собеседования, зачет и другое.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Комбинированная проверка 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>предполагает сочетание письменных и устных форм проверок.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2.1.4. </w:t>
      </w: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Проверка с использованием электронных систем 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тестирования, иного программного обеспечения, обеспечивающего персонифицированный учёт учебных достижений </w:t>
      </w:r>
      <w:r w:rsidR="003C5FB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При текущем контроле успеваемости и промежуточной аттестации </w:t>
      </w:r>
      <w:r w:rsidR="003C5FB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пятибалльная система оценивания в виде отметки в баллах.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Критерии отметки текущего контроля успеваемости по каждому предмету разрабатываются педагогом, согласуются с методическим объединением по данному предмету.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2.3. Успешное прохождение </w:t>
      </w:r>
      <w:r w:rsidR="003C5FB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является основанием для перевода в следующий класс, продолжения обучения в классах и допуска </w:t>
      </w:r>
      <w:r w:rsidR="003C5FB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9-х и 11-х классов к государственной итоговой аттестации. Решения по данным вопросам принимаются педагогическим советом Школы.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2.4. Аттестация детей-инвалидов, а также </w:t>
      </w:r>
      <w:r w:rsidR="003C5FB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>, обучавшихся на дому, проводится по текущим отметкам соответственно за четверть, полугодие или учебный год.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3C5FB3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>, осваивавшие образовательные программы в форме семейного образования, зачисляются в Школу в качестве экстерна для прохождения промежуточной аттестации. Указанные лица, не имеющие основного общего или среднего общего образования, проходят промежуточную аттестацию бесплатно.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Содержание, формы и порядок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текущего контроля успеваемости 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3.1.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="00705D8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3E1A00">
        <w:rPr>
          <w:rFonts w:ascii="Times New Roman" w:hAnsi="Times New Roman" w:cs="Times New Roman"/>
          <w:color w:val="000000"/>
          <w:sz w:val="24"/>
          <w:szCs w:val="24"/>
        </w:rPr>
        <w:t>деятельностно</w:t>
      </w:r>
      <w:proofErr w:type="spellEnd"/>
      <w:r w:rsidRPr="003E1A00">
        <w:rPr>
          <w:rFonts w:ascii="Times New Roman" w:hAnsi="Times New Roman" w:cs="Times New Roman"/>
          <w:color w:val="000000"/>
          <w:sz w:val="24"/>
          <w:szCs w:val="24"/>
        </w:rPr>
        <w:t>-коммуникативных умений, ценностных ориентаций.</w:t>
      </w:r>
    </w:p>
    <w:p w:rsidR="004B7B8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3.2. Порядок, формы, периодичность, количество обязательных мероприятий при проведении текущего контроля успеваемости </w:t>
      </w:r>
      <w:r w:rsidR="00705D8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6C21" w:rsidRDefault="004B7B8A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определяются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педагогом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, преподающим этот предмет, и отражаются в календарно-тематических планах, рабочих вариантах программ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педагога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. Заместитель директора по УВР контролируют ход текущего контроля успеваемости </w:t>
      </w:r>
      <w:proofErr w:type="gramStart"/>
      <w:r w:rsidR="00625F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>, при необходимости оказывают методическую помощь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педагогу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его проведении;</w:t>
      </w:r>
    </w:p>
    <w:p w:rsidR="004B7B8A" w:rsidRPr="004B7B8A" w:rsidRDefault="004B7B8A" w:rsidP="004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543B5">
        <w:rPr>
          <w:rFonts w:ascii="Times New Roman" w:hAnsi="Times New Roman" w:cs="Times New Roman"/>
          <w:sz w:val="24"/>
          <w:szCs w:val="24"/>
        </w:rPr>
        <w:t>по учебным четвертям и полугодиям определяется на основании результатов текущего контроля успеваемости в следующем порядке:</w:t>
      </w:r>
    </w:p>
    <w:p w:rsidR="004B7B8A" w:rsidRPr="001543B5" w:rsidRDefault="004B7B8A" w:rsidP="004B7B8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543B5">
        <w:rPr>
          <w:rFonts w:ascii="Times New Roman" w:hAnsi="Times New Roman" w:cs="Times New Roman"/>
          <w:sz w:val="24"/>
          <w:szCs w:val="24"/>
        </w:rPr>
        <w:t xml:space="preserve"> – по четвертям – во 2-9-х классах по предметам с недельной нагрузкой более 1 часа;</w:t>
      </w:r>
    </w:p>
    <w:p w:rsidR="004B7B8A" w:rsidRPr="001543B5" w:rsidRDefault="004B7B8A" w:rsidP="004B7B8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543B5">
        <w:rPr>
          <w:rFonts w:ascii="Times New Roman" w:hAnsi="Times New Roman" w:cs="Times New Roman"/>
          <w:sz w:val="24"/>
          <w:szCs w:val="24"/>
        </w:rPr>
        <w:t>– по полугодиям – в 2–9-х классах по предметам с недельной нагрузкой 1 час;</w:t>
      </w:r>
    </w:p>
    <w:p w:rsidR="004B7B8A" w:rsidRPr="001543B5" w:rsidRDefault="004B7B8A" w:rsidP="004B7B8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543B5">
        <w:rPr>
          <w:rFonts w:ascii="Times New Roman" w:hAnsi="Times New Roman" w:cs="Times New Roman"/>
          <w:sz w:val="24"/>
          <w:szCs w:val="24"/>
        </w:rPr>
        <w:t>– по полугодиям – в 10–11-х классах по всем предметам;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3.3. Текущий контроль успеваемости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1-го класса в течение учебного года осуществляется качественно, без фиксации достижений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в классном журнале в виде отметок по пятибалльной системе. Допускается словесная объяснительная оценка.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3.4. По курсу ОРКСЭ вводится </w:t>
      </w:r>
      <w:proofErr w:type="spellStart"/>
      <w:r w:rsidRPr="003E1A00">
        <w:rPr>
          <w:rFonts w:ascii="Times New Roman" w:hAnsi="Times New Roman" w:cs="Times New Roman"/>
          <w:color w:val="000000"/>
          <w:sz w:val="24"/>
          <w:szCs w:val="24"/>
        </w:rPr>
        <w:t>безотметочное</w:t>
      </w:r>
      <w:proofErr w:type="spell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обучение. </w:t>
      </w:r>
      <w:proofErr w:type="gramStart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Объектом оценивания по данному курсу становится нравственная и культурологическая компетентность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>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  <w:proofErr w:type="gramEnd"/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3.5. При изучении элективных курсов применяется </w:t>
      </w:r>
      <w:proofErr w:type="spellStart"/>
      <w:r w:rsidRPr="003E1A00">
        <w:rPr>
          <w:rFonts w:ascii="Times New Roman" w:hAnsi="Times New Roman" w:cs="Times New Roman"/>
          <w:color w:val="000000"/>
          <w:sz w:val="24"/>
          <w:szCs w:val="24"/>
        </w:rPr>
        <w:t>безотметочная</w:t>
      </w:r>
      <w:proofErr w:type="spell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оценивания.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3.6. Успеваемость всех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2-11 классов Школы подлежит текущему контролю в виде отметок по пятибалльной системе, кроме курсов, перечисленных п.3.4. и п.3.5.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3.7. Оценка устного ответа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при текущем контроле успеваемости выставляется в классный и электронный журналы в виде отметки по 5-балльной системе в ходе или в конце урока.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3.8. Письменные, самостоятельные, контрольные и другие виды работ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оцениваются по 5-балльной системе. </w:t>
      </w:r>
      <w:proofErr w:type="gramStart"/>
      <w:r w:rsidRPr="003E1A00">
        <w:rPr>
          <w:rFonts w:ascii="Times New Roman" w:hAnsi="Times New Roman" w:cs="Times New Roman"/>
          <w:color w:val="000000"/>
          <w:sz w:val="24"/>
          <w:szCs w:val="24"/>
        </w:rPr>
        <w:t>За сочинение и диктант с грамматическим заданием выставляются в классный и электронный журналы 2 отметки.</w:t>
      </w:r>
      <w:proofErr w:type="gramEnd"/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3.9. Отметка за выполненную письменную работу заносится в классный и электронный журналы в графу, которая отражает тему контроля, к следующему уроку, за исключением: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а) отметок за домашнее сочинение в 5-11-х классах по русскому языку и литературе (они заносятся в журналы через урок после проведения сочинения);</w:t>
      </w:r>
    </w:p>
    <w:p w:rsidR="00196C21" w:rsidRPr="003E1A00" w:rsidRDefault="00196C21" w:rsidP="00196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б) отметки за творческие работы по русскому языку и литературе в 5-9-х классах - не позже чем через неделю после их проведения;</w:t>
      </w:r>
    </w:p>
    <w:p w:rsidR="00196C21" w:rsidRPr="003E1A00" w:rsidRDefault="00196C21" w:rsidP="00196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в) отметки за творческие работы в 10-11-х классах по русскому язы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 и литературе - не более чем через 14 дней. 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 w:rsidRPr="003E1A00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решается на педагогическом совете Школы.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3.11. Четвертная аттестация проводится для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2-9-х классов, полугодовая для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10-11-х классов.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3.12. Отметка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за четверть, полугодие выставляется на основе результатов текущего контроля успеваемости. По русскому языку и математике отметка выставляется с обязательным учетом результатов письменных контрольных работ.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3.13. Для выставления отметки за четверть необходимо наличие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3.14. При пропуске </w:t>
      </w:r>
      <w:proofErr w:type="gramStart"/>
      <w:r w:rsidR="00625F7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 (полугодие)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не аттестуется.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сдать пропущенный материал по данному предмету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педагогу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3-х дней до окончания четверти (полугодия). Заместитель директора по УВР составляет график контрольных работ в формах, определяемых </w:t>
      </w:r>
      <w:r w:rsidR="00625F72">
        <w:rPr>
          <w:rFonts w:ascii="Times New Roman" w:hAnsi="Times New Roman" w:cs="Times New Roman"/>
          <w:color w:val="000000"/>
          <w:sz w:val="24"/>
          <w:szCs w:val="24"/>
        </w:rPr>
        <w:t>педагогом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(контрольный диктант, контрольная работа, зачет, письменный тест, комплексный анализ текста и другие). Результаты контрольных работ по предмету (предметам) выставляются в классный и электронный журналы. Данные результаты являются основанием для аттестации </w:t>
      </w:r>
      <w:proofErr w:type="gramStart"/>
      <w:r w:rsidR="00625F7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за четверть (полугодие).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3.15. В первом классе в течение первого полугодия контрольные диагностические работы не проводятся.</w:t>
      </w:r>
    </w:p>
    <w:p w:rsidR="00196C21" w:rsidRPr="003E1A00" w:rsidRDefault="00196C21" w:rsidP="00196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3.16. При выставлении итоговых отметок за четверть и полугодие </w:t>
      </w:r>
      <w:r w:rsidR="006715A0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обязан руководствоваться следующим:</w:t>
      </w:r>
    </w:p>
    <w:p w:rsidR="00196C21" w:rsidRPr="003E1A00" w:rsidRDefault="00196C21" w:rsidP="0019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а) отметки за письменные самостоятельные, контрольные и тестовые работы по обобщению материала являются приоритетными;</w:t>
      </w:r>
    </w:p>
    <w:p w:rsidR="00196C21" w:rsidRPr="003E1A00" w:rsidRDefault="00196C21" w:rsidP="0019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б) неудовлетворительные отметки при аттестации за четверть и (или) полугодие не учитываются при условии ликвидации задолженности по соответствующей теме;</w:t>
      </w:r>
    </w:p>
    <w:p w:rsidR="00196C21" w:rsidRPr="003E1A00" w:rsidRDefault="00196C21" w:rsidP="0019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в) основанием для аттестации </w:t>
      </w:r>
      <w:r w:rsidR="006715A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за четверть или полугодие является обязательное наличие необходимого минимума отметок.</w:t>
      </w:r>
    </w:p>
    <w:p w:rsidR="00196C21" w:rsidRPr="003E1A00" w:rsidRDefault="00196C21" w:rsidP="00196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3.17. С целью информирования </w:t>
      </w:r>
      <w:r w:rsidR="006715A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родителей (законных представителей) и предоставления им возможности улучшить отметки во 2-11-х классах предусматривается предварительное вы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ставление текущих отметок и четвертной (полугодовой) отметки по каждому предмету учебного плана за две недели до окончания каждой четверти.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3.18.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</w:t>
      </w:r>
      <w:proofErr w:type="gramStart"/>
      <w:r w:rsidRPr="003E1A00"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в дневники </w:t>
      </w:r>
      <w:r w:rsidR="006715A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, в том, числе и электронный дневник. В случае неудовлетворительных результатов аттестации – в письменной форме (уведомление) под роспись родителей (законных представителей) </w:t>
      </w:r>
      <w:r w:rsidR="006715A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даты ознакомления. Письменное уведомление хранится в личном деле </w:t>
      </w:r>
      <w:proofErr w:type="gramStart"/>
      <w:r w:rsidR="006715A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Содержание, формы и порядок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промежуточной аттестации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4.1. Освоение образовательной программы начального общего, основного общего, среднего общего образования, в том числе отдельной части или всего объема учебного предмета, сопровождается промежуточной аттестацией </w:t>
      </w:r>
      <w:proofErr w:type="gramStart"/>
      <w:r w:rsidR="006C7E2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4.2. Промежуточную аттестацию проходят все </w:t>
      </w:r>
      <w:r w:rsidR="006C7E26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2-11-х классов.</w:t>
      </w:r>
    </w:p>
    <w:p w:rsidR="00196C21" w:rsidRPr="003E1A00" w:rsidRDefault="00196C21" w:rsidP="00196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4.3. Решением педагогического совета школы устанавливаются состав аттестационной комиссии, форма, порядок проведения, периодичность и система оценок при промежуточной аттестации </w:t>
      </w:r>
      <w:r w:rsidR="006C7E2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за год не позднее 3-х месяцев до проведения годовой промежуточной аттестации.  В состав комиссии входит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, преподающий в данном классе, один ассистент из числа администрации школы или руководителя школьного методического объединения по данному учебному предмету. Данное решение утверждается приказом директора школы и в 3-х-дневный срок доводится до сведения всех участников образовательного процесса: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родителей (законных представителей).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4.4. При отсутствии решения педагогического совета и приказа, годовые отметки выставляются на основе четвертных и полугодовых отметок, как округлённое по законам математики до целого числа среднее арифметическое текущих отметок, полученных </w:t>
      </w:r>
      <w:proofErr w:type="gramStart"/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учебного года по данному предмету.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4.5. Промежуточная аттестация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2-11-х классов сопровождается проведением контрольных мероприятий по всем предметам учебного плана.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4.6. Контрольные мероприятия для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2-4-х классов проводятся в следующих формах: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- по русскому языку – контрольный диктант и грамматические задания;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- по математике – письменная контрольная работа;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- по литературному чтению – проверка навыков чтения.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proofErr w:type="gramStart"/>
      <w:r w:rsidRPr="003E1A00">
        <w:rPr>
          <w:rFonts w:ascii="Times New Roman" w:hAnsi="Times New Roman" w:cs="Times New Roman"/>
          <w:color w:val="000000"/>
          <w:sz w:val="24"/>
          <w:szCs w:val="24"/>
        </w:rPr>
        <w:t>Контрольные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мероприятии для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5-8-х, 10-х классов проводятся в следующих формах: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- по русскому языку – контрольный диктант, изложение, сочинение, тестирование, выполнение грамматических заданий, другие формы;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- по математике – письменная контрольная работа, тестирование, другие формы;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- остальные предметы учебного плана – проверка навыков чтения, защита реферата, зачет, собеседование, тестирование, мониторинг, по билетам и другие.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4.8. Конкретная форма проведения промежуточной аттестации определяется для каждого класса в учебном году решением педагогического совета.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4.9. Контрольные мероприятия проводятся в период с 10 по 30 мая текущего учебного года по расписанию, утвержденному директором школы. Расписание проведения контрольных мероприятий доводится до сведения педагогов,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родителей (законных представителей) не позднее, чем за две недели до их начала.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В расписании предусматривается: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- не более одного вида контроля в день для каждого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- не менее 2-х дней для подготовки к следующему контролю;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- проведение не менее одной консультации.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4.10. Все контрольные мероприятия проводятся во время учебных занятий в рамках учебного расписания.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4.11. Продолжительность контрольного мероприятия не должна превышать времени отведенного на 1 - 2 </w:t>
      </w:r>
      <w:proofErr w:type="gramStart"/>
      <w:r w:rsidRPr="003E1A00">
        <w:rPr>
          <w:rFonts w:ascii="Times New Roman" w:hAnsi="Times New Roman" w:cs="Times New Roman"/>
          <w:color w:val="000000"/>
          <w:sz w:val="24"/>
          <w:szCs w:val="24"/>
        </w:rPr>
        <w:t>стандартных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урока.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4.12.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>, контрольное мероприятие проводится не ранее 2-го урока и не позднее 4-го.</w:t>
      </w:r>
    </w:p>
    <w:p w:rsidR="00196C21" w:rsidRPr="003E1A00" w:rsidRDefault="00196C21" w:rsidP="00196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4.13. Требования к материалам для проведения контрольных мероприятий: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4.13.1. Материалы готовятся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педагогами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утверждаются на предметных методических объединениях;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4.13.2.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</w:t>
      </w:r>
      <w:r w:rsidR="007609EF">
        <w:rPr>
          <w:rFonts w:ascii="Times New Roman" w:hAnsi="Times New Roman" w:cs="Times New Roman"/>
          <w:color w:val="000000"/>
          <w:sz w:val="24"/>
          <w:szCs w:val="24"/>
        </w:rPr>
        <w:t>педагога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6C21" w:rsidRPr="003E1A00" w:rsidRDefault="00B0561D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4.14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. Итоги контрольных мероприятий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2-8-х и 10-х классов отражаются в классном и электронном </w:t>
      </w:r>
      <w:proofErr w:type="gramStart"/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>журналах</w:t>
      </w:r>
      <w:proofErr w:type="gramEnd"/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в виде отметки по пятибалльной шкале.</w:t>
      </w:r>
    </w:p>
    <w:p w:rsidR="00196C21" w:rsidRPr="003E1A00" w:rsidRDefault="00B0561D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4.15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. Промежуточная аттестация для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2-8-х классов осуществляется по отметкам, полученным за четверти, с учетом отметки по итогам контрольного мероприятия как округлённое по законам математики до целого числа среднее арифметическое. При возникновении спорных ситуаций при выведении итоговых </w:t>
      </w:r>
      <w:r w:rsidR="00196C21" w:rsidRPr="003E1A00">
        <w:rPr>
          <w:rFonts w:ascii="Times New Roman" w:hAnsi="Times New Roman" w:cs="Times New Roman"/>
          <w:sz w:val="24"/>
          <w:szCs w:val="24"/>
        </w:rPr>
        <w:t xml:space="preserve">отметок приоритетными являются отметки </w:t>
      </w:r>
      <w:proofErr w:type="gramStart"/>
      <w:r w:rsidR="002253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96C21" w:rsidRPr="003E1A00">
        <w:rPr>
          <w:rFonts w:ascii="Times New Roman" w:hAnsi="Times New Roman" w:cs="Times New Roman"/>
          <w:sz w:val="24"/>
          <w:szCs w:val="24"/>
        </w:rPr>
        <w:t>, полученные  в 3 и 4 четвертях по данному предмету.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для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10-х классов осуществляется по отметкам, полученным за полугодие, с учетом отметки по итогам контрольного мероприятия как округлённое по законам математики до целого числа среднее арифметическое.</w:t>
      </w:r>
    </w:p>
    <w:p w:rsidR="00196C21" w:rsidRPr="003E1A00" w:rsidRDefault="00B0561D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4.16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>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уважительной причины признаются академической задолженностью.</w:t>
      </w:r>
    </w:p>
    <w:p w:rsidR="00196C21" w:rsidRPr="003E1A00" w:rsidRDefault="00B0561D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4.17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. Классные руководители доводят до сведения родителей (законных представителей) сведения о результатах промежуточной аттестации, путём выставления </w:t>
      </w:r>
      <w:proofErr w:type="gramStart"/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proofErr w:type="gramEnd"/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в дневники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>, в том, числе и электронный дневник. В случае неудовлетворительных результатов аттестации – в письменной форме под роспись родителей (законных представителей)</w:t>
      </w:r>
      <w:r w:rsidR="007609E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даты ознакомления. Письменное сообщение хранится в личном деле </w:t>
      </w:r>
      <w:proofErr w:type="gramStart"/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6C21" w:rsidRPr="003E1A00" w:rsidRDefault="00B0561D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4.18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. Итоговые отметки по всем предметам учебного плана выставляются в личное дело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и являются в соответствии с решением педагогического совета основанием для перевода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2-8-х, 10-х классов в следующий класс, для допуска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9-х, 11-х классов к государственной итоговой аттестации.</w:t>
      </w:r>
    </w:p>
    <w:p w:rsidR="00196C21" w:rsidRPr="003E1A00" w:rsidRDefault="00B0561D" w:rsidP="00196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4.19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родителей (законных представителей) с выс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softHyphen/>
        <w:t>тавленной итоговой отметкой по предмету она может быть пере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смотрена в установленном порядке комиссией по урегулированию споров между участниками образовательных отношений школы на основании письменного заявления родителей  (законных представителей). Члены комиссии в форме экзамена или </w:t>
      </w:r>
      <w:proofErr w:type="gramStart"/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>собеседования</w:t>
      </w:r>
      <w:proofErr w:type="gramEnd"/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в присут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ствии родителей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 соответствие выставлен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softHyphen/>
        <w:t>ной отметки по предмету фактическому уровню его знаний. Ре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softHyphen/>
        <w:t>шение комиссии оформляется протоколом и является оконча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тельным. Протокол хранится в личном деле </w:t>
      </w:r>
      <w:proofErr w:type="gramStart"/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6C21" w:rsidRPr="003E1A00" w:rsidRDefault="00B0561D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4.20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>. Итоги промежуточной аттестации обсуждаются на заседаниях методических объединений учителей и педагогического совета.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Порядок перевода </w:t>
      </w:r>
      <w:proofErr w:type="gramStart"/>
      <w:r w:rsidR="00225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следующий класс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>, освоившие в полном объёме соответствующую образовательную программу учебного года, переводятся в следующий класс.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="002253FD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обязаны ликвидировать академическую задолженность до начала следующего учебного года.</w:t>
      </w:r>
      <w:proofErr w:type="gramEnd"/>
    </w:p>
    <w:p w:rsidR="00196C21" w:rsidRPr="003E1A00" w:rsidRDefault="00196C21" w:rsidP="00196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3E1A00">
        <w:rPr>
          <w:rFonts w:ascii="Times New Roman" w:hAnsi="Times New Roman" w:cs="Times New Roman"/>
          <w:sz w:val="24"/>
          <w:szCs w:val="24"/>
        </w:rPr>
        <w:t xml:space="preserve">Ответственность за ликвидацию </w:t>
      </w:r>
      <w:proofErr w:type="gramStart"/>
      <w:r w:rsidR="00A806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1A00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возлагается на их родителей (законных представителей).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5.5. Школа, родители (законные представители) несовершеннолетних </w:t>
      </w:r>
      <w:r w:rsidR="00A8064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обязаны создать условия </w:t>
      </w:r>
      <w:r w:rsidR="00A8064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для ликвидации академической задолженности и обеспечить </w:t>
      </w:r>
      <w:proofErr w:type="gramStart"/>
      <w:r w:rsidRPr="003E1A0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своевременностью ее ликвидации.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proofErr w:type="gramStart"/>
      <w:r w:rsidR="00A80646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>, имеющие академическую задолженность и переведенные в следующий класс условно, вправе пройти промежуточную аттестацию по соответствующему учебному предмету не более двух раз: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1-ая аттестация – в период с 15 по 30 июня текущего года;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2-ая аттестация – в период с 15 по 25 августа текущего года.</w:t>
      </w:r>
    </w:p>
    <w:p w:rsidR="00196C21" w:rsidRPr="003E1A00" w:rsidRDefault="00196C21" w:rsidP="00196C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5.7.  Для проведения промежуточной аттестации второй раз в Школе создается аттестационная комиссия, в состав которой входит </w:t>
      </w:r>
      <w:r w:rsidR="00A80646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, преподающий у данного ученика, ассистент из числа </w:t>
      </w:r>
      <w:r w:rsidR="00A80646"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предмета, председатель комиссии – представитель администрации школы.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5.8. Н</w:t>
      </w:r>
      <w:r w:rsidR="00A80646">
        <w:rPr>
          <w:rFonts w:ascii="Times New Roman" w:hAnsi="Times New Roman" w:cs="Times New Roman"/>
          <w:color w:val="000000"/>
          <w:sz w:val="24"/>
          <w:szCs w:val="24"/>
        </w:rPr>
        <w:t xml:space="preserve">е допускается взимание платы с </w:t>
      </w:r>
      <w:proofErr w:type="gramStart"/>
      <w:r w:rsidR="00A8064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за прохождение промежуточной аттестации.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>5.9. Форма проведения повторной промежуточной аттестации (контрольная работа, диктант с грамматическим заданием, тесты, устный или письменный зачет, комплексный анализ текста, изложение, сочинение, вопросы по билетам, собеседование и др.)  определяется комиссией, рассматривается на предметных методических объе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динениях и сроки проведения повторной промежуточной аттестации утверждаются приказом директора школы. 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5.10. </w:t>
      </w:r>
      <w:proofErr w:type="gramStart"/>
      <w:r w:rsidR="00A80646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по образовательным программам начального общего и основного общего и среднего общего образования, не ликвидировавшие в установленные сроки академической задолженности с момента ее образования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196C21" w:rsidRPr="003E1A00" w:rsidRDefault="00A80646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5.11. Перевод обучающегося</w:t>
      </w:r>
      <w:r w:rsidR="00196C21"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следующий класс осуществляется по решению педагогического совета.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Права и обязанности участников промежуточной аттестации</w:t>
      </w: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C21" w:rsidRPr="003E1A00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6.1. Участниками процесса аттестации считаются </w:t>
      </w:r>
      <w:r w:rsidR="00935471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35471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, преподающий предмет в классе, директор школы. Права несовершеннолетних </w:t>
      </w:r>
      <w:r w:rsidR="0093547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 его родители (законные представители).</w:t>
      </w:r>
    </w:p>
    <w:p w:rsidR="00196C21" w:rsidRPr="004811C6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C6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="004811C6" w:rsidRPr="004811C6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4811C6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осуществляющий текущий контроль успеваемости и промежуточную аттестацию </w:t>
      </w:r>
      <w:proofErr w:type="gramStart"/>
      <w:r w:rsidR="004811C6" w:rsidRPr="004811C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811C6">
        <w:rPr>
          <w:rFonts w:ascii="Times New Roman" w:hAnsi="Times New Roman" w:cs="Times New Roman"/>
          <w:color w:val="000000"/>
          <w:sz w:val="24"/>
          <w:szCs w:val="24"/>
        </w:rPr>
        <w:t>, имеет право:</w:t>
      </w:r>
    </w:p>
    <w:p w:rsidR="00196C21" w:rsidRPr="004811C6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C6">
        <w:rPr>
          <w:rFonts w:ascii="Times New Roman" w:hAnsi="Times New Roman" w:cs="Times New Roman"/>
          <w:color w:val="000000"/>
          <w:sz w:val="24"/>
          <w:szCs w:val="24"/>
        </w:rPr>
        <w:t xml:space="preserve">6.2.1. Проводить процедуру аттестации и оценивать качество усвоения </w:t>
      </w:r>
      <w:proofErr w:type="gramStart"/>
      <w:r w:rsidR="004811C6" w:rsidRPr="004811C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811C6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учебных программ, соответствие уровня подготовки школьников требованиям федерального государственного образовательного стандарта;</w:t>
      </w:r>
    </w:p>
    <w:p w:rsidR="00196C21" w:rsidRPr="004811C6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C6">
        <w:rPr>
          <w:rFonts w:ascii="Times New Roman" w:hAnsi="Times New Roman" w:cs="Times New Roman"/>
          <w:color w:val="000000"/>
          <w:sz w:val="24"/>
          <w:szCs w:val="24"/>
        </w:rPr>
        <w:t xml:space="preserve">6.2.2. Давать педагогические рекомендации </w:t>
      </w:r>
      <w:r w:rsidR="004811C6" w:rsidRPr="004811C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4811C6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родителям (законным представителям) по методике освоения минимальных требований к уровню подготовки по предмету.</w:t>
      </w:r>
    </w:p>
    <w:p w:rsidR="00196C21" w:rsidRPr="004811C6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C6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="004811C6" w:rsidRPr="004811C6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4811C6">
        <w:rPr>
          <w:rFonts w:ascii="Times New Roman" w:hAnsi="Times New Roman" w:cs="Times New Roman"/>
          <w:color w:val="000000"/>
          <w:sz w:val="24"/>
          <w:szCs w:val="24"/>
        </w:rPr>
        <w:t xml:space="preserve"> в ходе аттестации не имеет права:</w:t>
      </w:r>
    </w:p>
    <w:p w:rsidR="00196C21" w:rsidRPr="004811C6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C6">
        <w:rPr>
          <w:rFonts w:ascii="Times New Roman" w:hAnsi="Times New Roman" w:cs="Times New Roman"/>
          <w:color w:val="000000"/>
          <w:sz w:val="24"/>
          <w:szCs w:val="24"/>
        </w:rPr>
        <w:t xml:space="preserve">6.3.1.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4811C6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proofErr w:type="gramEnd"/>
      <w:r w:rsidRPr="00481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1C6" w:rsidRPr="004811C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4811C6">
        <w:rPr>
          <w:rFonts w:ascii="Times New Roman" w:hAnsi="Times New Roman" w:cs="Times New Roman"/>
          <w:color w:val="000000"/>
          <w:sz w:val="24"/>
          <w:szCs w:val="24"/>
        </w:rPr>
        <w:t xml:space="preserve"> за текущий учебный год;</w:t>
      </w:r>
    </w:p>
    <w:p w:rsidR="00196C21" w:rsidRPr="004811C6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C6">
        <w:rPr>
          <w:rFonts w:ascii="Times New Roman" w:hAnsi="Times New Roman" w:cs="Times New Roman"/>
          <w:color w:val="000000"/>
          <w:sz w:val="24"/>
          <w:szCs w:val="24"/>
        </w:rPr>
        <w:t>6.3.2. Использовать методы и формы, не апробированные или необоснованные в научном и практическом плане;</w:t>
      </w:r>
    </w:p>
    <w:p w:rsidR="00196C21" w:rsidRPr="004811C6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C6">
        <w:rPr>
          <w:rFonts w:ascii="Times New Roman" w:hAnsi="Times New Roman" w:cs="Times New Roman"/>
          <w:color w:val="000000"/>
          <w:sz w:val="24"/>
          <w:szCs w:val="24"/>
        </w:rPr>
        <w:t xml:space="preserve">6.3.3. Оказывать давление на </w:t>
      </w:r>
      <w:proofErr w:type="gramStart"/>
      <w:r w:rsidR="004811C6" w:rsidRPr="004811C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811C6">
        <w:rPr>
          <w:rFonts w:ascii="Times New Roman" w:hAnsi="Times New Roman" w:cs="Times New Roman"/>
          <w:color w:val="000000"/>
          <w:sz w:val="24"/>
          <w:szCs w:val="24"/>
        </w:rPr>
        <w:t>, проявлять к ним недоброжелательное, некорректное отношение.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 w:rsidR="006432CA" w:rsidRPr="006432CA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проходить все формы промежуточной аттестации за текущий учебный год в порядке, установленном школой.</w:t>
      </w:r>
      <w:proofErr w:type="gramEnd"/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proofErr w:type="gramStart"/>
      <w:r w:rsidR="006432CA" w:rsidRPr="006432CA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 обязан выполнять требования, определенные настоящим Положением.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lastRenderedPageBreak/>
        <w:t>6.6. Родители (законные представители) ребенка имеют право: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6.6.1. Знакомиться с формами и результатами текущего контроля успеваемости и промежуточной аттестации </w:t>
      </w:r>
      <w:r w:rsidR="006432CA" w:rsidRPr="006432CA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6432CA">
        <w:rPr>
          <w:rFonts w:ascii="Times New Roman" w:hAnsi="Times New Roman" w:cs="Times New Roman"/>
          <w:color w:val="000000"/>
          <w:sz w:val="24"/>
          <w:szCs w:val="24"/>
        </w:rPr>
        <w:t>, нормативными документами, определяющими их порядок, критериями оценивания;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>6.6.2. Обжаловать результаты контрольного мероприятия и промежуточной аттестации их ребенка в случае нарушения школой процедуры аттестации в 3-х-дневный срок со дня проведения промежуточной аттестации.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>6.7. Родители (законные представители) обязаны: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6.7.1. Соблюдать требования всех нормативных документов, определяющих порядок проведения текущего контроля успеваемости и промежуточной аттестации </w:t>
      </w:r>
      <w:r w:rsidR="006432CA" w:rsidRPr="006432CA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6432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>6.7.2. Вести контроль текущей успеваемости своего ребенка, результатов его промежуточной аттестации;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>6.7.3. Оказать содействие своему ребенку по ликвидации академической задолженности в случае перевода ребенка в следующий класс условно.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6.8. Заявления </w:t>
      </w:r>
      <w:r w:rsidR="006432CA" w:rsidRPr="006432C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родителей (законных представителей), несогласных с результатами контрольного мероприятия по учебному предмету или промежуточной аттестации, рассматриваются в установленном порядке комиссией по урегулированию споров между участниками образовательных отношений школы. Для пересмотра результатов промежуточной аттестации, на основании письменного заявления родителей, комиссия в форме экзамена или собеседования в присутствии родителей (законных представителей) </w:t>
      </w:r>
      <w:r w:rsidR="006432CA" w:rsidRPr="006432CA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196C21" w:rsidRPr="00935471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852B5" w:rsidRDefault="009852B5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2B5" w:rsidRDefault="009852B5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2B5" w:rsidRDefault="009852B5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Оформление документации школы</w:t>
      </w:r>
    </w:p>
    <w:p w:rsidR="00196C21" w:rsidRDefault="00196C21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итогам промежуточной аттестации </w:t>
      </w:r>
    </w:p>
    <w:p w:rsidR="00725AE3" w:rsidRPr="00935471" w:rsidRDefault="00725AE3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7.1. Итоги промежуточной аттестации </w:t>
      </w:r>
      <w:r w:rsidR="006432CA" w:rsidRPr="006432C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в классном и электронном журналах в разделах тех предметов, по которым она проводилась.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>7.2. Итоговые отметки по учебным предметам (с учетом результатов контрольных мероприятий) за текущий учебный год должны быть выставлены до 25 мая в 9-х, 11-х классах; до 30 мая во 2-8-х, 10-х классах.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7.3. Родителям (законным представителям) </w:t>
      </w:r>
      <w:proofErr w:type="gramStart"/>
      <w:r w:rsidR="006432CA" w:rsidRPr="006432CA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своевременно вручено письменное сообщение (уведомление) о неудовлетворительных отметках, полученных им в ходе промежуточной аттестации. Копия этого сообщения с подписью родителей хранится в личном деле учащегося.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7.4. Письменные работы и протоколы устных ответов </w:t>
      </w:r>
      <w:r w:rsidR="006432CA" w:rsidRPr="006432C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 в ходе промежуточной аттестации хранятся в делах школы в течение одного года.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>7.5.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>а) Федеральный закон от 27.07. 2006 г. № 152-ФЗ «О персональных данных»;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>б) Федеральный закон от 27.07. 2006 г. № 149 - ФЗ «Об информации, информационных технологиях и защите информации»;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>в) Федеральный закон от 19.12.2005 г. № 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>г) Системы ведения журналов успеваемости обучающихся в электронном виде в образовательных учреждениях Российской Федерации 2012 г.;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д) Положение о защите персональных данных </w:t>
      </w:r>
      <w:r w:rsidR="006432CA" w:rsidRPr="006432C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6432CA">
        <w:rPr>
          <w:rFonts w:ascii="Times New Roman" w:hAnsi="Times New Roman" w:cs="Times New Roman"/>
          <w:color w:val="000000"/>
          <w:sz w:val="24"/>
          <w:szCs w:val="24"/>
        </w:rPr>
        <w:t>, их родителей (законных представителей) и работников М</w:t>
      </w:r>
      <w:r w:rsidR="004E550B">
        <w:rPr>
          <w:rFonts w:ascii="Times New Roman" w:hAnsi="Times New Roman" w:cs="Times New Roman"/>
          <w:color w:val="000000"/>
          <w:sz w:val="24"/>
          <w:szCs w:val="24"/>
        </w:rPr>
        <w:t>БОУ «Кумарейская</w:t>
      </w: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 СОШ»;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>е)  Положение об</w:t>
      </w:r>
      <w:r w:rsidR="006432CA"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электронном классном журнале М</w:t>
      </w:r>
      <w:r w:rsidR="004E550B">
        <w:rPr>
          <w:rFonts w:ascii="Times New Roman" w:hAnsi="Times New Roman" w:cs="Times New Roman"/>
          <w:color w:val="000000"/>
          <w:sz w:val="24"/>
          <w:szCs w:val="24"/>
        </w:rPr>
        <w:t>БОУ «Кумарейская</w:t>
      </w: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 СОШ».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ж) Приказ М</w:t>
      </w:r>
      <w:r w:rsidR="004E550B">
        <w:rPr>
          <w:rFonts w:ascii="Times New Roman" w:hAnsi="Times New Roman" w:cs="Times New Roman"/>
          <w:color w:val="000000"/>
          <w:sz w:val="24"/>
          <w:szCs w:val="24"/>
        </w:rPr>
        <w:t>БОУ «Кумарейская СОШ» от 26.08.2013г. № 50</w:t>
      </w: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 «О наделении правами доступа к персональным данным и назначении ответственных по</w:t>
      </w:r>
      <w:r w:rsidR="00FE52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2CA">
        <w:rPr>
          <w:rFonts w:ascii="Times New Roman" w:hAnsi="Times New Roman" w:cs="Times New Roman"/>
          <w:color w:val="000000"/>
          <w:sz w:val="24"/>
          <w:szCs w:val="24"/>
        </w:rPr>
        <w:t>защите  персональных данных».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Обязанности администрации школы в период подготовки,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и после завершения промежуточной аттестации 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8.1. В период подготовки к промежуточной аттестации </w:t>
      </w:r>
      <w:proofErr w:type="gramStart"/>
      <w:r w:rsidR="006432CA" w:rsidRPr="006432C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Школы: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8.1.1. Организует обсуждение на заседании педагогического совета вопросов о порядке и формах проведения промежуточной аттестации </w:t>
      </w:r>
      <w:r w:rsidR="006432CA" w:rsidRPr="006432C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6432CA">
        <w:rPr>
          <w:rFonts w:ascii="Times New Roman" w:hAnsi="Times New Roman" w:cs="Times New Roman"/>
          <w:color w:val="000000"/>
          <w:sz w:val="24"/>
          <w:szCs w:val="24"/>
        </w:rPr>
        <w:t>, системе отметок по ее результатам.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8.1.2. Доводит до сведения всех участников образовательного процесса сроки и перечень предметов, по которым организуется промежуточная аттестация </w:t>
      </w:r>
      <w:r w:rsidR="006432CA" w:rsidRPr="006432C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6432CA">
        <w:rPr>
          <w:rFonts w:ascii="Times New Roman" w:hAnsi="Times New Roman" w:cs="Times New Roman"/>
          <w:color w:val="000000"/>
          <w:sz w:val="24"/>
          <w:szCs w:val="24"/>
        </w:rPr>
        <w:t>, а также формы ее проведения.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8.1.3. Формирует состав комиссий по учебным предметам на повторное прохождение аттестации </w:t>
      </w:r>
      <w:r w:rsidR="006432CA" w:rsidRPr="006432C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6432CA">
        <w:rPr>
          <w:rFonts w:ascii="Times New Roman" w:hAnsi="Times New Roman" w:cs="Times New Roman"/>
          <w:color w:val="000000"/>
          <w:sz w:val="24"/>
          <w:szCs w:val="24"/>
        </w:rPr>
        <w:t>, переведенных условно.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>8.1.4. Утверждает материалы контрольных мероприятий.</w:t>
      </w:r>
    </w:p>
    <w:p w:rsidR="00196C21" w:rsidRPr="006432CA" w:rsidRDefault="00196C21" w:rsidP="0019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8.1.5. Организует необходимую консультативную помощь </w:t>
      </w:r>
      <w:proofErr w:type="gramStart"/>
      <w:r w:rsidR="006432CA" w:rsidRPr="006432CA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6432CA">
        <w:rPr>
          <w:rFonts w:ascii="Times New Roman" w:hAnsi="Times New Roman" w:cs="Times New Roman"/>
          <w:color w:val="000000"/>
          <w:sz w:val="24"/>
          <w:szCs w:val="24"/>
        </w:rPr>
        <w:t xml:space="preserve"> при их подготовке к промежуточной аттестации.</w:t>
      </w:r>
    </w:p>
    <w:p w:rsidR="003C0683" w:rsidRDefault="00196C21" w:rsidP="00196C21">
      <w:pPr>
        <w:autoSpaceDE w:val="0"/>
        <w:autoSpaceDN w:val="0"/>
        <w:adjustRightInd w:val="0"/>
        <w:spacing w:after="0" w:line="240" w:lineRule="auto"/>
        <w:jc w:val="both"/>
      </w:pPr>
      <w:r w:rsidRPr="006432CA">
        <w:rPr>
          <w:rFonts w:ascii="Times New Roman" w:hAnsi="Times New Roman" w:cs="Times New Roman"/>
          <w:color w:val="000000"/>
          <w:sz w:val="24"/>
          <w:szCs w:val="24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</w:t>
      </w:r>
      <w:r w:rsidRPr="003E1A00">
        <w:rPr>
          <w:rFonts w:ascii="Times New Roman" w:hAnsi="Times New Roman" w:cs="Times New Roman"/>
          <w:color w:val="000000"/>
          <w:sz w:val="24"/>
          <w:szCs w:val="24"/>
        </w:rPr>
        <w:t xml:space="preserve"> и педагогического совета.</w:t>
      </w:r>
    </w:p>
    <w:sectPr w:rsidR="003C0683" w:rsidSect="009852B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6C21"/>
    <w:rsid w:val="001561A0"/>
    <w:rsid w:val="00196C21"/>
    <w:rsid w:val="002253FD"/>
    <w:rsid w:val="002F278C"/>
    <w:rsid w:val="00396D36"/>
    <w:rsid w:val="003C0683"/>
    <w:rsid w:val="003C5FB3"/>
    <w:rsid w:val="004811C6"/>
    <w:rsid w:val="004B7B8A"/>
    <w:rsid w:val="004E4CBF"/>
    <w:rsid w:val="004E550B"/>
    <w:rsid w:val="00625F72"/>
    <w:rsid w:val="006432CA"/>
    <w:rsid w:val="006715A0"/>
    <w:rsid w:val="006C7E26"/>
    <w:rsid w:val="006E5496"/>
    <w:rsid w:val="00705D84"/>
    <w:rsid w:val="00725AE3"/>
    <w:rsid w:val="007609EF"/>
    <w:rsid w:val="00902DCE"/>
    <w:rsid w:val="00935471"/>
    <w:rsid w:val="009852B5"/>
    <w:rsid w:val="00A80646"/>
    <w:rsid w:val="00B0561D"/>
    <w:rsid w:val="00D37F6D"/>
    <w:rsid w:val="00FE52A0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C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user</cp:lastModifiedBy>
  <cp:revision>22</cp:revision>
  <cp:lastPrinted>2016-01-20T02:38:00Z</cp:lastPrinted>
  <dcterms:created xsi:type="dcterms:W3CDTF">2014-07-22T12:16:00Z</dcterms:created>
  <dcterms:modified xsi:type="dcterms:W3CDTF">2016-01-21T10:39:00Z</dcterms:modified>
</cp:coreProperties>
</file>